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5AB2" w:rsidRDefault="007D6412">
      <w:pPr>
        <w:pStyle w:val="a3"/>
        <w:jc w:val="center"/>
        <w:sectPr w:rsidR="00BD5AB2">
          <w:type w:val="continuous"/>
          <w:pgSz w:w="11900" w:h="16840"/>
          <w:pgMar w:top="1060" w:right="850" w:bottom="280" w:left="992" w:header="720" w:footer="720" w:gutter="0"/>
          <w:cols w:space="720"/>
        </w:sectPr>
      </w:pPr>
      <w:r>
        <w:rPr>
          <w:noProof/>
          <w:lang w:eastAsia="ru-RU"/>
        </w:rPr>
        <w:drawing>
          <wp:inline distT="0" distB="0" distL="0" distR="0">
            <wp:extent cx="6385508" cy="8928100"/>
            <wp:effectExtent l="0" t="0" r="0" b="6350"/>
            <wp:docPr id="1" name="Рисунок 1" descr="C:\Users\Лицей38\OneDrive\Документы\img20260304_090426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Лицей38\OneDrive\Документы\img20260304_0904264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055"/>
                    <a:stretch/>
                  </pic:blipFill>
                  <pic:spPr bwMode="auto">
                    <a:xfrm>
                      <a:off x="0" y="0"/>
                      <a:ext cx="6386830" cy="89299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D5AB2" w:rsidRDefault="001842B5">
      <w:pPr>
        <w:pStyle w:val="2"/>
        <w:spacing w:before="74"/>
        <w:ind w:left="3792" w:right="0"/>
        <w:jc w:val="both"/>
      </w:pPr>
      <w:r>
        <w:lastRenderedPageBreak/>
        <w:t>Пояснительная</w:t>
      </w:r>
      <w:r>
        <w:rPr>
          <w:spacing w:val="-9"/>
        </w:rPr>
        <w:t xml:space="preserve"> </w:t>
      </w:r>
      <w:r>
        <w:rPr>
          <w:spacing w:val="-2"/>
        </w:rPr>
        <w:t>записка</w:t>
      </w:r>
    </w:p>
    <w:p w:rsidR="00BD5AB2" w:rsidRDefault="001842B5" w:rsidP="001842B5">
      <w:pPr>
        <w:pStyle w:val="a3"/>
        <w:spacing w:before="162" w:line="360" w:lineRule="auto"/>
        <w:ind w:left="143" w:right="277" w:firstLine="710"/>
        <w:jc w:val="both"/>
      </w:pPr>
      <w:r>
        <w:t xml:space="preserve">Коррекционно-развивающая программа работы педагога-психолога по развитию познавательных способностей для учащихся 1-4 классов с ограниченными возможностями здоровья (ОВЗ) и инвалидов вариант 4.1 составлена на основе программы курса </w:t>
      </w:r>
      <w:proofErr w:type="spellStart"/>
      <w:r>
        <w:t>Локаловой</w:t>
      </w:r>
      <w:proofErr w:type="spellEnd"/>
      <w:r>
        <w:t xml:space="preserve"> Н.П. «120 уроков психологического развития младших школьников» /Психологическая программа развития когнитивной сферы учащихся I-IV классов. М.: «Ось-89». 2006.</w:t>
      </w:r>
    </w:p>
    <w:p w:rsidR="00BD5AB2" w:rsidRDefault="001842B5">
      <w:pPr>
        <w:pStyle w:val="2"/>
        <w:spacing w:before="1"/>
        <w:ind w:left="755"/>
      </w:pPr>
      <w:r>
        <w:rPr>
          <w:spacing w:val="-2"/>
        </w:rPr>
        <w:t>Актуальность</w:t>
      </w:r>
    </w:p>
    <w:p w:rsidR="00BD5AB2" w:rsidRDefault="001842B5">
      <w:pPr>
        <w:pStyle w:val="a3"/>
        <w:spacing w:before="162" w:line="360" w:lineRule="auto"/>
        <w:ind w:left="143" w:right="280" w:firstLine="708"/>
        <w:jc w:val="both"/>
      </w:pPr>
      <w:r>
        <w:rPr>
          <w:color w:val="101014"/>
        </w:rPr>
        <w:t>Программа</w:t>
      </w:r>
      <w:r>
        <w:rPr>
          <w:color w:val="101014"/>
          <w:spacing w:val="-2"/>
        </w:rPr>
        <w:t xml:space="preserve"> </w:t>
      </w:r>
      <w:r>
        <w:rPr>
          <w:color w:val="101014"/>
        </w:rPr>
        <w:t>относится к коррекционно-развивающим психолого- педагогическим программам и направлена на создание системы психолого- педагогического сопровождения</w:t>
      </w:r>
      <w:r>
        <w:rPr>
          <w:color w:val="101014"/>
          <w:spacing w:val="-3"/>
        </w:rPr>
        <w:t xml:space="preserve"> </w:t>
      </w:r>
      <w:r>
        <w:rPr>
          <w:color w:val="101014"/>
        </w:rPr>
        <w:t>детей</w:t>
      </w:r>
      <w:r>
        <w:rPr>
          <w:color w:val="101014"/>
          <w:spacing w:val="-2"/>
        </w:rPr>
        <w:t xml:space="preserve"> </w:t>
      </w:r>
      <w:r>
        <w:rPr>
          <w:color w:val="101014"/>
        </w:rPr>
        <w:t>с</w:t>
      </w:r>
      <w:r>
        <w:rPr>
          <w:color w:val="101014"/>
          <w:spacing w:val="-2"/>
        </w:rPr>
        <w:t xml:space="preserve"> </w:t>
      </w:r>
      <w:r>
        <w:rPr>
          <w:color w:val="101014"/>
        </w:rPr>
        <w:t>нарушениями</w:t>
      </w:r>
      <w:r>
        <w:rPr>
          <w:color w:val="101014"/>
          <w:spacing w:val="-2"/>
        </w:rPr>
        <w:t xml:space="preserve"> </w:t>
      </w:r>
      <w:r>
        <w:rPr>
          <w:color w:val="101014"/>
        </w:rPr>
        <w:t>зрения,</w:t>
      </w:r>
      <w:r>
        <w:rPr>
          <w:color w:val="101014"/>
          <w:spacing w:val="-2"/>
        </w:rPr>
        <w:t xml:space="preserve"> </w:t>
      </w:r>
      <w:r>
        <w:rPr>
          <w:color w:val="101014"/>
        </w:rPr>
        <w:t>способствующей освоению обучающимися с ограниченными возможностями здоровья (ОВЗ) и инвалидов основной образовательной программы начального общего образования, а также их интеграции и адаптации в образовательном учреждении и обществе.</w:t>
      </w:r>
    </w:p>
    <w:p w:rsidR="00BD5AB2" w:rsidRDefault="001842B5">
      <w:pPr>
        <w:pStyle w:val="a3"/>
        <w:ind w:left="922"/>
        <w:jc w:val="both"/>
      </w:pPr>
      <w:r>
        <w:rPr>
          <w:color w:val="101014"/>
        </w:rPr>
        <w:t>Программа</w:t>
      </w:r>
      <w:r>
        <w:rPr>
          <w:color w:val="101014"/>
          <w:spacing w:val="14"/>
        </w:rPr>
        <w:t xml:space="preserve"> </w:t>
      </w:r>
      <w:r>
        <w:rPr>
          <w:color w:val="101014"/>
        </w:rPr>
        <w:t>составлена</w:t>
      </w:r>
      <w:r>
        <w:rPr>
          <w:color w:val="101014"/>
          <w:spacing w:val="18"/>
        </w:rPr>
        <w:t xml:space="preserve"> </w:t>
      </w:r>
      <w:r>
        <w:rPr>
          <w:color w:val="101014"/>
        </w:rPr>
        <w:t>в</w:t>
      </w:r>
      <w:r>
        <w:rPr>
          <w:color w:val="101014"/>
          <w:spacing w:val="16"/>
        </w:rPr>
        <w:t xml:space="preserve"> </w:t>
      </w:r>
      <w:r>
        <w:rPr>
          <w:color w:val="101014"/>
        </w:rPr>
        <w:t>соответствии</w:t>
      </w:r>
      <w:r>
        <w:rPr>
          <w:color w:val="101014"/>
          <w:spacing w:val="19"/>
        </w:rPr>
        <w:t xml:space="preserve"> </w:t>
      </w:r>
      <w:r>
        <w:rPr>
          <w:color w:val="101014"/>
        </w:rPr>
        <w:t>с</w:t>
      </w:r>
      <w:r>
        <w:rPr>
          <w:color w:val="101014"/>
          <w:spacing w:val="16"/>
        </w:rPr>
        <w:t xml:space="preserve"> </w:t>
      </w:r>
      <w:r>
        <w:rPr>
          <w:color w:val="101014"/>
        </w:rPr>
        <w:t>Законом</w:t>
      </w:r>
      <w:r>
        <w:rPr>
          <w:color w:val="101014"/>
          <w:spacing w:val="17"/>
        </w:rPr>
        <w:t xml:space="preserve"> </w:t>
      </w:r>
      <w:r>
        <w:rPr>
          <w:color w:val="101014"/>
        </w:rPr>
        <w:t>Российской</w:t>
      </w:r>
      <w:r>
        <w:rPr>
          <w:color w:val="101014"/>
          <w:spacing w:val="17"/>
        </w:rPr>
        <w:t xml:space="preserve"> </w:t>
      </w:r>
      <w:r>
        <w:rPr>
          <w:color w:val="101014"/>
          <w:spacing w:val="-2"/>
        </w:rPr>
        <w:t>Федерации</w:t>
      </w:r>
    </w:p>
    <w:p w:rsidR="00BD5AB2" w:rsidRDefault="001842B5">
      <w:pPr>
        <w:pStyle w:val="a3"/>
        <w:spacing w:before="160" w:line="360" w:lineRule="auto"/>
        <w:ind w:left="143" w:right="280"/>
        <w:jc w:val="both"/>
      </w:pPr>
      <w:r>
        <w:rPr>
          <w:color w:val="101014"/>
        </w:rPr>
        <w:t>«Об образовании», требованиями Федерального государственного образовательного стандарта начального общего образования. Одной из основных функций Федерального государственного образовательного</w:t>
      </w:r>
      <w:r>
        <w:rPr>
          <w:color w:val="101014"/>
          <w:spacing w:val="40"/>
        </w:rPr>
        <w:t xml:space="preserve"> </w:t>
      </w:r>
      <w:r>
        <w:rPr>
          <w:color w:val="101014"/>
        </w:rPr>
        <w:t>стандарта начального общего образования является реализация права каждого ребёнка</w:t>
      </w:r>
      <w:r>
        <w:rPr>
          <w:color w:val="101014"/>
          <w:spacing w:val="-2"/>
        </w:rPr>
        <w:t xml:space="preserve"> </w:t>
      </w:r>
      <w:r>
        <w:rPr>
          <w:color w:val="101014"/>
        </w:rPr>
        <w:t>на полноценное</w:t>
      </w:r>
      <w:r>
        <w:rPr>
          <w:color w:val="101014"/>
          <w:spacing w:val="-2"/>
        </w:rPr>
        <w:t xml:space="preserve"> </w:t>
      </w:r>
      <w:r>
        <w:rPr>
          <w:color w:val="101014"/>
        </w:rPr>
        <w:t>образование, отвечающее его потребностям</w:t>
      </w:r>
      <w:r>
        <w:rPr>
          <w:color w:val="101014"/>
          <w:spacing w:val="-1"/>
        </w:rPr>
        <w:t xml:space="preserve"> </w:t>
      </w:r>
      <w:r>
        <w:rPr>
          <w:color w:val="101014"/>
        </w:rPr>
        <w:t>и</w:t>
      </w:r>
      <w:r>
        <w:rPr>
          <w:color w:val="101014"/>
          <w:spacing w:val="-2"/>
        </w:rPr>
        <w:t xml:space="preserve"> </w:t>
      </w:r>
      <w:r>
        <w:rPr>
          <w:color w:val="101014"/>
        </w:rPr>
        <w:t>в</w:t>
      </w:r>
      <w:r>
        <w:rPr>
          <w:color w:val="101014"/>
          <w:spacing w:val="-2"/>
        </w:rPr>
        <w:t xml:space="preserve"> </w:t>
      </w:r>
      <w:r>
        <w:rPr>
          <w:color w:val="101014"/>
        </w:rPr>
        <w:t>полной мере использующее возможности его развития. Программа коррекционной работы предусматривает создание специальных условий обучения и воспитания, позволяющих учитывать особые образовательные потребности обучающихся с ограниченными возможностями здоровья посредством индивидуализации и дифференциации образовательного процесса.</w:t>
      </w:r>
    </w:p>
    <w:p w:rsidR="00BD5AB2" w:rsidRDefault="001842B5">
      <w:pPr>
        <w:pStyle w:val="a3"/>
        <w:spacing w:line="360" w:lineRule="auto"/>
        <w:ind w:left="143" w:right="282" w:firstLine="708"/>
        <w:jc w:val="both"/>
      </w:pPr>
      <w:r>
        <w:rPr>
          <w:color w:val="101014"/>
        </w:rPr>
        <w:t>Исходя из принципа взаимодействия двух основополагающих факторов развития личности - биологического и социального, при подходе к изучению своеобразия обучающихся с нарушением зрения, следует выделить зрительный дефект</w:t>
      </w:r>
      <w:r>
        <w:rPr>
          <w:color w:val="101014"/>
          <w:spacing w:val="65"/>
        </w:rPr>
        <w:t xml:space="preserve"> </w:t>
      </w:r>
      <w:r>
        <w:rPr>
          <w:color w:val="101014"/>
        </w:rPr>
        <w:t>как</w:t>
      </w:r>
      <w:r>
        <w:rPr>
          <w:color w:val="101014"/>
          <w:spacing w:val="65"/>
        </w:rPr>
        <w:t xml:space="preserve"> </w:t>
      </w:r>
      <w:r>
        <w:rPr>
          <w:color w:val="101014"/>
        </w:rPr>
        <w:t>биологическое</w:t>
      </w:r>
      <w:r>
        <w:rPr>
          <w:color w:val="101014"/>
          <w:spacing w:val="70"/>
        </w:rPr>
        <w:t xml:space="preserve"> </w:t>
      </w:r>
      <w:r>
        <w:rPr>
          <w:color w:val="101014"/>
        </w:rPr>
        <w:t>неблагополучие</w:t>
      </w:r>
      <w:r>
        <w:rPr>
          <w:color w:val="101014"/>
          <w:spacing w:val="67"/>
        </w:rPr>
        <w:t xml:space="preserve"> </w:t>
      </w:r>
      <w:r>
        <w:rPr>
          <w:color w:val="101014"/>
        </w:rPr>
        <w:t>ребенка.</w:t>
      </w:r>
      <w:r>
        <w:rPr>
          <w:color w:val="101014"/>
          <w:spacing w:val="67"/>
        </w:rPr>
        <w:t xml:space="preserve"> </w:t>
      </w:r>
      <w:r>
        <w:rPr>
          <w:color w:val="101014"/>
        </w:rPr>
        <w:t>Недостаточность</w:t>
      </w:r>
      <w:r>
        <w:rPr>
          <w:color w:val="101014"/>
          <w:spacing w:val="70"/>
        </w:rPr>
        <w:t xml:space="preserve"> </w:t>
      </w:r>
      <w:r>
        <w:rPr>
          <w:color w:val="101014"/>
          <w:spacing w:val="-2"/>
        </w:rPr>
        <w:t>зрения</w:t>
      </w:r>
    </w:p>
    <w:p w:rsidR="00BD5AB2" w:rsidRDefault="00BD5AB2">
      <w:pPr>
        <w:pStyle w:val="a3"/>
        <w:spacing w:line="360" w:lineRule="auto"/>
        <w:jc w:val="both"/>
        <w:sectPr w:rsidR="00BD5AB2">
          <w:pgSz w:w="11900" w:h="16840"/>
          <w:pgMar w:top="1060" w:right="850" w:bottom="280" w:left="992" w:header="720" w:footer="720" w:gutter="0"/>
          <w:cols w:space="720"/>
        </w:sectPr>
      </w:pPr>
    </w:p>
    <w:p w:rsidR="00BD5AB2" w:rsidRDefault="001842B5" w:rsidP="001842B5">
      <w:pPr>
        <w:pStyle w:val="a3"/>
        <w:tabs>
          <w:tab w:val="left" w:pos="1308"/>
          <w:tab w:val="left" w:pos="1660"/>
          <w:tab w:val="left" w:pos="1734"/>
          <w:tab w:val="left" w:pos="1824"/>
          <w:tab w:val="left" w:pos="2317"/>
          <w:tab w:val="left" w:pos="2959"/>
          <w:tab w:val="left" w:pos="3279"/>
          <w:tab w:val="left" w:pos="3316"/>
          <w:tab w:val="left" w:pos="3357"/>
          <w:tab w:val="left" w:pos="4019"/>
          <w:tab w:val="left" w:pos="4396"/>
          <w:tab w:val="left" w:pos="4978"/>
          <w:tab w:val="left" w:pos="5206"/>
          <w:tab w:val="left" w:pos="5292"/>
          <w:tab w:val="left" w:pos="5360"/>
          <w:tab w:val="left" w:pos="5749"/>
          <w:tab w:val="left" w:pos="6085"/>
          <w:tab w:val="left" w:pos="6224"/>
          <w:tab w:val="left" w:pos="6453"/>
          <w:tab w:val="left" w:pos="6701"/>
          <w:tab w:val="left" w:pos="6917"/>
          <w:tab w:val="left" w:pos="7399"/>
          <w:tab w:val="left" w:pos="7815"/>
          <w:tab w:val="left" w:pos="8119"/>
          <w:tab w:val="left" w:pos="8477"/>
          <w:tab w:val="left" w:pos="8892"/>
          <w:tab w:val="left" w:pos="9300"/>
          <w:tab w:val="left" w:pos="9778"/>
        </w:tabs>
        <w:spacing w:before="74" w:line="360" w:lineRule="auto"/>
        <w:ind w:left="142" w:right="280"/>
        <w:jc w:val="both"/>
      </w:pPr>
      <w:r>
        <w:rPr>
          <w:color w:val="101014"/>
        </w:rPr>
        <w:lastRenderedPageBreak/>
        <w:t>как</w:t>
      </w:r>
      <w:r>
        <w:rPr>
          <w:color w:val="101014"/>
          <w:spacing w:val="40"/>
        </w:rPr>
        <w:t xml:space="preserve"> </w:t>
      </w:r>
      <w:r>
        <w:rPr>
          <w:color w:val="101014"/>
        </w:rPr>
        <w:t>биологическое</w:t>
      </w:r>
      <w:r>
        <w:rPr>
          <w:color w:val="101014"/>
          <w:spacing w:val="40"/>
        </w:rPr>
        <w:t xml:space="preserve"> </w:t>
      </w:r>
      <w:r>
        <w:rPr>
          <w:color w:val="101014"/>
        </w:rPr>
        <w:t>неблагополучие</w:t>
      </w:r>
      <w:r>
        <w:rPr>
          <w:color w:val="101014"/>
          <w:spacing w:val="40"/>
        </w:rPr>
        <w:t xml:space="preserve"> </w:t>
      </w:r>
      <w:r>
        <w:rPr>
          <w:color w:val="101014"/>
        </w:rPr>
        <w:t>предопределяет</w:t>
      </w:r>
      <w:r>
        <w:rPr>
          <w:color w:val="101014"/>
          <w:spacing w:val="40"/>
        </w:rPr>
        <w:t xml:space="preserve"> </w:t>
      </w:r>
      <w:r>
        <w:rPr>
          <w:color w:val="101014"/>
        </w:rPr>
        <w:t>процесс</w:t>
      </w:r>
      <w:r>
        <w:rPr>
          <w:color w:val="101014"/>
          <w:spacing w:val="40"/>
        </w:rPr>
        <w:t xml:space="preserve"> </w:t>
      </w:r>
      <w:r>
        <w:rPr>
          <w:color w:val="101014"/>
        </w:rPr>
        <w:t xml:space="preserve">взаимодействия </w:t>
      </w:r>
      <w:r>
        <w:rPr>
          <w:color w:val="101014"/>
          <w:spacing w:val="-2"/>
        </w:rPr>
        <w:t>ребенка</w:t>
      </w:r>
      <w:r>
        <w:rPr>
          <w:color w:val="101014"/>
        </w:rPr>
        <w:tab/>
      </w:r>
      <w:r>
        <w:rPr>
          <w:color w:val="101014"/>
          <w:spacing w:val="-12"/>
        </w:rPr>
        <w:t>с</w:t>
      </w:r>
      <w:r>
        <w:rPr>
          <w:color w:val="101014"/>
        </w:rPr>
        <w:tab/>
      </w:r>
      <w:r>
        <w:rPr>
          <w:color w:val="101014"/>
          <w:spacing w:val="-2"/>
        </w:rPr>
        <w:t>социальной</w:t>
      </w:r>
      <w:r>
        <w:rPr>
          <w:color w:val="101014"/>
        </w:rPr>
        <w:tab/>
      </w:r>
      <w:r>
        <w:rPr>
          <w:color w:val="101014"/>
          <w:spacing w:val="-2"/>
        </w:rPr>
        <w:t>средой.</w:t>
      </w:r>
      <w:r>
        <w:rPr>
          <w:color w:val="101014"/>
        </w:rPr>
        <w:tab/>
      </w:r>
      <w:r>
        <w:rPr>
          <w:color w:val="101014"/>
          <w:spacing w:val="-4"/>
        </w:rPr>
        <w:t>Если</w:t>
      </w:r>
      <w:r>
        <w:rPr>
          <w:color w:val="101014"/>
        </w:rPr>
        <w:tab/>
      </w:r>
      <w:r>
        <w:rPr>
          <w:color w:val="101014"/>
          <w:spacing w:val="-6"/>
        </w:rPr>
        <w:t>же</w:t>
      </w:r>
      <w:r>
        <w:rPr>
          <w:color w:val="101014"/>
        </w:rPr>
        <w:tab/>
      </w:r>
      <w:r>
        <w:rPr>
          <w:color w:val="101014"/>
        </w:rPr>
        <w:tab/>
      </w:r>
      <w:r>
        <w:rPr>
          <w:color w:val="101014"/>
          <w:spacing w:val="-2"/>
        </w:rPr>
        <w:t>среда,</w:t>
      </w:r>
      <w:r>
        <w:rPr>
          <w:color w:val="101014"/>
        </w:rPr>
        <w:tab/>
      </w:r>
      <w:r>
        <w:rPr>
          <w:color w:val="101014"/>
          <w:spacing w:val="-2"/>
        </w:rPr>
        <w:t>окружающая</w:t>
      </w:r>
      <w:r>
        <w:rPr>
          <w:color w:val="101014"/>
        </w:rPr>
        <w:tab/>
      </w:r>
      <w:r>
        <w:rPr>
          <w:color w:val="101014"/>
          <w:spacing w:val="-2"/>
        </w:rPr>
        <w:t>ребенка</w:t>
      </w:r>
      <w:r>
        <w:rPr>
          <w:color w:val="101014"/>
        </w:rPr>
        <w:tab/>
      </w:r>
      <w:r>
        <w:rPr>
          <w:color w:val="101014"/>
          <w:spacing w:val="-10"/>
        </w:rPr>
        <w:t xml:space="preserve">с </w:t>
      </w:r>
      <w:r>
        <w:rPr>
          <w:color w:val="101014"/>
        </w:rPr>
        <w:t>нарушением</w:t>
      </w:r>
      <w:r>
        <w:rPr>
          <w:color w:val="101014"/>
          <w:spacing w:val="40"/>
        </w:rPr>
        <w:t xml:space="preserve"> </w:t>
      </w:r>
      <w:r>
        <w:rPr>
          <w:color w:val="101014"/>
        </w:rPr>
        <w:t>зрения</w:t>
      </w:r>
      <w:r>
        <w:rPr>
          <w:color w:val="101014"/>
          <w:spacing w:val="40"/>
        </w:rPr>
        <w:t xml:space="preserve"> </w:t>
      </w:r>
      <w:r>
        <w:rPr>
          <w:color w:val="101014"/>
        </w:rPr>
        <w:t>не</w:t>
      </w:r>
      <w:r>
        <w:rPr>
          <w:color w:val="101014"/>
          <w:spacing w:val="40"/>
        </w:rPr>
        <w:t xml:space="preserve"> </w:t>
      </w:r>
      <w:r>
        <w:rPr>
          <w:color w:val="101014"/>
        </w:rPr>
        <w:t>организовывается</w:t>
      </w:r>
      <w:r>
        <w:rPr>
          <w:color w:val="101014"/>
          <w:spacing w:val="40"/>
        </w:rPr>
        <w:t xml:space="preserve"> </w:t>
      </w:r>
      <w:r>
        <w:rPr>
          <w:color w:val="101014"/>
        </w:rPr>
        <w:t>сообразно</w:t>
      </w:r>
      <w:r>
        <w:rPr>
          <w:color w:val="101014"/>
          <w:spacing w:val="40"/>
        </w:rPr>
        <w:t xml:space="preserve"> </w:t>
      </w:r>
      <w:r>
        <w:rPr>
          <w:color w:val="101014"/>
        </w:rPr>
        <w:t>его</w:t>
      </w:r>
      <w:r>
        <w:rPr>
          <w:color w:val="101014"/>
          <w:spacing w:val="40"/>
        </w:rPr>
        <w:t xml:space="preserve"> </w:t>
      </w:r>
      <w:r>
        <w:rPr>
          <w:color w:val="101014"/>
        </w:rPr>
        <w:t>возможностям,</w:t>
      </w:r>
      <w:r>
        <w:rPr>
          <w:color w:val="101014"/>
          <w:spacing w:val="40"/>
        </w:rPr>
        <w:t xml:space="preserve"> </w:t>
      </w:r>
      <w:r>
        <w:rPr>
          <w:color w:val="101014"/>
        </w:rPr>
        <w:t>то</w:t>
      </w:r>
      <w:r>
        <w:rPr>
          <w:color w:val="101014"/>
          <w:spacing w:val="40"/>
        </w:rPr>
        <w:t xml:space="preserve"> </w:t>
      </w:r>
      <w:r>
        <w:rPr>
          <w:color w:val="101014"/>
        </w:rPr>
        <w:t>у него</w:t>
      </w:r>
      <w:r>
        <w:rPr>
          <w:color w:val="101014"/>
          <w:spacing w:val="40"/>
        </w:rPr>
        <w:t xml:space="preserve"> </w:t>
      </w:r>
      <w:r>
        <w:rPr>
          <w:color w:val="101014"/>
        </w:rPr>
        <w:t>возникают</w:t>
      </w:r>
      <w:r>
        <w:rPr>
          <w:color w:val="101014"/>
          <w:spacing w:val="40"/>
        </w:rPr>
        <w:t xml:space="preserve"> </w:t>
      </w:r>
      <w:r>
        <w:rPr>
          <w:color w:val="101014"/>
        </w:rPr>
        <w:t>трудности</w:t>
      </w:r>
      <w:r>
        <w:rPr>
          <w:color w:val="101014"/>
          <w:spacing w:val="40"/>
        </w:rPr>
        <w:t xml:space="preserve"> </w:t>
      </w:r>
      <w:r>
        <w:rPr>
          <w:color w:val="101014"/>
        </w:rPr>
        <w:t>общения</w:t>
      </w:r>
      <w:r>
        <w:rPr>
          <w:color w:val="101014"/>
          <w:spacing w:val="40"/>
        </w:rPr>
        <w:t xml:space="preserve"> </w:t>
      </w:r>
      <w:r>
        <w:rPr>
          <w:color w:val="101014"/>
        </w:rPr>
        <w:t>с</w:t>
      </w:r>
      <w:r>
        <w:rPr>
          <w:color w:val="101014"/>
          <w:spacing w:val="40"/>
        </w:rPr>
        <w:t xml:space="preserve"> </w:t>
      </w:r>
      <w:r>
        <w:rPr>
          <w:color w:val="101014"/>
        </w:rPr>
        <w:t>окружающим</w:t>
      </w:r>
      <w:r>
        <w:rPr>
          <w:color w:val="101014"/>
          <w:spacing w:val="40"/>
        </w:rPr>
        <w:t xml:space="preserve"> </w:t>
      </w:r>
      <w:r>
        <w:rPr>
          <w:color w:val="101014"/>
        </w:rPr>
        <w:t>миром</w:t>
      </w:r>
      <w:r>
        <w:rPr>
          <w:color w:val="101014"/>
          <w:spacing w:val="40"/>
        </w:rPr>
        <w:t xml:space="preserve"> </w:t>
      </w:r>
      <w:r>
        <w:rPr>
          <w:color w:val="101014"/>
        </w:rPr>
        <w:t>и</w:t>
      </w:r>
      <w:r>
        <w:rPr>
          <w:color w:val="101014"/>
          <w:spacing w:val="40"/>
        </w:rPr>
        <w:t xml:space="preserve"> </w:t>
      </w:r>
      <w:r>
        <w:rPr>
          <w:color w:val="101014"/>
        </w:rPr>
        <w:t>людьми.</w:t>
      </w:r>
      <w:r>
        <w:rPr>
          <w:color w:val="101014"/>
          <w:spacing w:val="40"/>
        </w:rPr>
        <w:t xml:space="preserve"> </w:t>
      </w:r>
      <w:r>
        <w:rPr>
          <w:color w:val="101014"/>
        </w:rPr>
        <w:t>Таким образом,</w:t>
      </w:r>
      <w:r>
        <w:rPr>
          <w:color w:val="101014"/>
          <w:spacing w:val="-2"/>
        </w:rPr>
        <w:t xml:space="preserve"> </w:t>
      </w:r>
      <w:r>
        <w:rPr>
          <w:color w:val="101014"/>
        </w:rPr>
        <w:t>нарушение</w:t>
      </w:r>
      <w:r>
        <w:rPr>
          <w:color w:val="101014"/>
          <w:spacing w:val="-4"/>
        </w:rPr>
        <w:t xml:space="preserve"> </w:t>
      </w:r>
      <w:r>
        <w:rPr>
          <w:color w:val="101014"/>
        </w:rPr>
        <w:t>зрения</w:t>
      </w:r>
      <w:r>
        <w:rPr>
          <w:color w:val="101014"/>
          <w:spacing w:val="-3"/>
        </w:rPr>
        <w:t xml:space="preserve"> </w:t>
      </w:r>
      <w:r>
        <w:rPr>
          <w:color w:val="101014"/>
        </w:rPr>
        <w:t>обусловливает</w:t>
      </w:r>
      <w:r>
        <w:rPr>
          <w:color w:val="101014"/>
          <w:spacing w:val="-2"/>
        </w:rPr>
        <w:t xml:space="preserve"> </w:t>
      </w:r>
      <w:r>
        <w:rPr>
          <w:color w:val="101014"/>
        </w:rPr>
        <w:t>весь</w:t>
      </w:r>
      <w:r>
        <w:rPr>
          <w:color w:val="101014"/>
          <w:spacing w:val="-4"/>
        </w:rPr>
        <w:t xml:space="preserve"> </w:t>
      </w:r>
      <w:r>
        <w:rPr>
          <w:color w:val="101014"/>
        </w:rPr>
        <w:t>ход</w:t>
      </w:r>
      <w:r>
        <w:rPr>
          <w:color w:val="101014"/>
          <w:spacing w:val="-3"/>
        </w:rPr>
        <w:t xml:space="preserve"> </w:t>
      </w:r>
      <w:r>
        <w:rPr>
          <w:color w:val="101014"/>
        </w:rPr>
        <w:t>психофизического</w:t>
      </w:r>
      <w:r>
        <w:rPr>
          <w:color w:val="101014"/>
          <w:spacing w:val="-1"/>
        </w:rPr>
        <w:t xml:space="preserve"> </w:t>
      </w:r>
      <w:r>
        <w:rPr>
          <w:color w:val="101014"/>
        </w:rPr>
        <w:t>развития обучающихся с нарушением зрения. В дефектологии уже сложилось учение о</w:t>
      </w:r>
      <w:r>
        <w:rPr>
          <w:color w:val="101014"/>
          <w:spacing w:val="40"/>
        </w:rPr>
        <w:t xml:space="preserve"> </w:t>
      </w:r>
      <w:r>
        <w:rPr>
          <w:color w:val="101014"/>
        </w:rPr>
        <w:t>первичном</w:t>
      </w:r>
      <w:r>
        <w:rPr>
          <w:color w:val="101014"/>
          <w:spacing w:val="-4"/>
        </w:rPr>
        <w:t xml:space="preserve"> </w:t>
      </w:r>
      <w:r>
        <w:rPr>
          <w:color w:val="101014"/>
        </w:rPr>
        <w:t>дефекте</w:t>
      </w:r>
      <w:r>
        <w:rPr>
          <w:color w:val="101014"/>
          <w:spacing w:val="-5"/>
        </w:rPr>
        <w:t xml:space="preserve"> </w:t>
      </w:r>
      <w:r>
        <w:rPr>
          <w:color w:val="101014"/>
        </w:rPr>
        <w:t>и</w:t>
      </w:r>
      <w:r>
        <w:rPr>
          <w:color w:val="101014"/>
          <w:spacing w:val="-5"/>
        </w:rPr>
        <w:t xml:space="preserve"> </w:t>
      </w:r>
      <w:r>
        <w:rPr>
          <w:color w:val="101014"/>
        </w:rPr>
        <w:t>вторичных</w:t>
      </w:r>
      <w:r>
        <w:rPr>
          <w:color w:val="101014"/>
          <w:spacing w:val="-4"/>
        </w:rPr>
        <w:t xml:space="preserve"> </w:t>
      </w:r>
      <w:r>
        <w:rPr>
          <w:color w:val="101014"/>
        </w:rPr>
        <w:t>отклонениях</w:t>
      </w:r>
      <w:r>
        <w:rPr>
          <w:color w:val="101014"/>
          <w:spacing w:val="-4"/>
        </w:rPr>
        <w:t xml:space="preserve"> </w:t>
      </w:r>
      <w:r>
        <w:rPr>
          <w:color w:val="101014"/>
        </w:rPr>
        <w:t>у</w:t>
      </w:r>
      <w:r>
        <w:rPr>
          <w:color w:val="101014"/>
          <w:spacing w:val="-5"/>
        </w:rPr>
        <w:t xml:space="preserve"> </w:t>
      </w:r>
      <w:r>
        <w:rPr>
          <w:color w:val="101014"/>
        </w:rPr>
        <w:t>детей</w:t>
      </w:r>
      <w:r>
        <w:rPr>
          <w:color w:val="101014"/>
          <w:spacing w:val="-4"/>
        </w:rPr>
        <w:t xml:space="preserve"> </w:t>
      </w:r>
      <w:r>
        <w:rPr>
          <w:color w:val="101014"/>
        </w:rPr>
        <w:t>с</w:t>
      </w:r>
      <w:r>
        <w:rPr>
          <w:color w:val="101014"/>
          <w:spacing w:val="-5"/>
        </w:rPr>
        <w:t xml:space="preserve"> </w:t>
      </w:r>
      <w:r>
        <w:rPr>
          <w:color w:val="101014"/>
        </w:rPr>
        <w:t>нарушением</w:t>
      </w:r>
      <w:r>
        <w:rPr>
          <w:color w:val="101014"/>
          <w:spacing w:val="-4"/>
        </w:rPr>
        <w:t xml:space="preserve"> </w:t>
      </w:r>
      <w:r>
        <w:rPr>
          <w:color w:val="101014"/>
        </w:rPr>
        <w:t>в</w:t>
      </w:r>
      <w:r>
        <w:rPr>
          <w:color w:val="101014"/>
          <w:spacing w:val="-5"/>
        </w:rPr>
        <w:t xml:space="preserve"> </w:t>
      </w:r>
      <w:r>
        <w:rPr>
          <w:color w:val="101014"/>
        </w:rPr>
        <w:t xml:space="preserve">развитии. </w:t>
      </w:r>
      <w:r>
        <w:rPr>
          <w:color w:val="101014"/>
          <w:spacing w:val="-2"/>
        </w:rPr>
        <w:t>Первичный</w:t>
      </w:r>
      <w:r>
        <w:rPr>
          <w:color w:val="101014"/>
        </w:rPr>
        <w:tab/>
      </w:r>
      <w:r>
        <w:rPr>
          <w:color w:val="101014"/>
        </w:rPr>
        <w:tab/>
      </w:r>
      <w:r>
        <w:rPr>
          <w:color w:val="101014"/>
        </w:rPr>
        <w:tab/>
      </w:r>
      <w:r>
        <w:rPr>
          <w:color w:val="101014"/>
          <w:spacing w:val="-2"/>
        </w:rPr>
        <w:t>дефект</w:t>
      </w:r>
      <w:r>
        <w:rPr>
          <w:color w:val="101014"/>
        </w:rPr>
        <w:tab/>
      </w:r>
      <w:r>
        <w:rPr>
          <w:color w:val="101014"/>
          <w:spacing w:val="-10"/>
        </w:rPr>
        <w:t>-</w:t>
      </w:r>
      <w:r>
        <w:rPr>
          <w:color w:val="101014"/>
        </w:rPr>
        <w:tab/>
      </w:r>
      <w:r>
        <w:rPr>
          <w:color w:val="101014"/>
        </w:rPr>
        <w:tab/>
      </w:r>
      <w:r>
        <w:rPr>
          <w:color w:val="101014"/>
        </w:rPr>
        <w:tab/>
      </w:r>
      <w:r>
        <w:rPr>
          <w:color w:val="101014"/>
          <w:spacing w:val="-2"/>
        </w:rPr>
        <w:t>нарушение</w:t>
      </w:r>
      <w:r>
        <w:rPr>
          <w:color w:val="101014"/>
        </w:rPr>
        <w:tab/>
      </w:r>
      <w:r>
        <w:rPr>
          <w:color w:val="101014"/>
          <w:spacing w:val="-2"/>
        </w:rPr>
        <w:t>зрения</w:t>
      </w:r>
      <w:r>
        <w:rPr>
          <w:color w:val="101014"/>
        </w:rPr>
        <w:tab/>
      </w:r>
      <w:r>
        <w:rPr>
          <w:color w:val="101014"/>
          <w:spacing w:val="-10"/>
        </w:rPr>
        <w:t>-</w:t>
      </w:r>
      <w:r>
        <w:rPr>
          <w:color w:val="101014"/>
        </w:rPr>
        <w:tab/>
      </w:r>
      <w:r>
        <w:rPr>
          <w:color w:val="101014"/>
        </w:rPr>
        <w:tab/>
      </w:r>
      <w:r>
        <w:rPr>
          <w:color w:val="101014"/>
          <w:spacing w:val="-42"/>
        </w:rPr>
        <w:t xml:space="preserve"> </w:t>
      </w:r>
      <w:r>
        <w:rPr>
          <w:color w:val="101014"/>
        </w:rPr>
        <w:t>в</w:t>
      </w:r>
      <w:r>
        <w:rPr>
          <w:color w:val="101014"/>
        </w:rPr>
        <w:tab/>
      </w:r>
      <w:r>
        <w:rPr>
          <w:color w:val="101014"/>
        </w:rPr>
        <w:tab/>
      </w:r>
      <w:r>
        <w:rPr>
          <w:color w:val="101014"/>
          <w:spacing w:val="-2"/>
        </w:rPr>
        <w:t>первую</w:t>
      </w:r>
      <w:r>
        <w:rPr>
          <w:color w:val="101014"/>
        </w:rPr>
        <w:tab/>
      </w:r>
      <w:r>
        <w:rPr>
          <w:color w:val="101014"/>
        </w:rPr>
        <w:tab/>
      </w:r>
      <w:r>
        <w:rPr>
          <w:color w:val="101014"/>
          <w:spacing w:val="-2"/>
        </w:rPr>
        <w:t>очередь предопределяет</w:t>
      </w:r>
      <w:r>
        <w:rPr>
          <w:color w:val="101014"/>
        </w:rPr>
        <w:tab/>
      </w:r>
      <w:r>
        <w:rPr>
          <w:color w:val="101014"/>
          <w:spacing w:val="-2"/>
        </w:rPr>
        <w:t>успешность</w:t>
      </w:r>
      <w:r>
        <w:rPr>
          <w:color w:val="101014"/>
        </w:rPr>
        <w:tab/>
      </w:r>
      <w:r>
        <w:rPr>
          <w:color w:val="101014"/>
          <w:spacing w:val="-2"/>
        </w:rPr>
        <w:t>развития</w:t>
      </w:r>
      <w:r>
        <w:rPr>
          <w:color w:val="101014"/>
        </w:rPr>
        <w:tab/>
      </w:r>
      <w:r>
        <w:rPr>
          <w:color w:val="101014"/>
        </w:rPr>
        <w:tab/>
      </w:r>
      <w:r>
        <w:rPr>
          <w:color w:val="101014"/>
        </w:rPr>
        <w:tab/>
      </w:r>
      <w:r>
        <w:rPr>
          <w:color w:val="101014"/>
          <w:spacing w:val="-2"/>
        </w:rPr>
        <w:t>весьма</w:t>
      </w:r>
      <w:r>
        <w:rPr>
          <w:color w:val="101014"/>
        </w:rPr>
        <w:tab/>
      </w:r>
      <w:r>
        <w:rPr>
          <w:color w:val="101014"/>
        </w:rPr>
        <w:tab/>
      </w:r>
      <w:r>
        <w:rPr>
          <w:color w:val="101014"/>
          <w:spacing w:val="-2"/>
        </w:rPr>
        <w:t>тесно</w:t>
      </w:r>
      <w:r>
        <w:rPr>
          <w:color w:val="101014"/>
        </w:rPr>
        <w:tab/>
      </w:r>
      <w:r>
        <w:rPr>
          <w:color w:val="101014"/>
          <w:spacing w:val="-2"/>
        </w:rPr>
        <w:t>связанной</w:t>
      </w:r>
      <w:r>
        <w:rPr>
          <w:color w:val="101014"/>
        </w:rPr>
        <w:tab/>
      </w:r>
      <w:r>
        <w:rPr>
          <w:color w:val="101014"/>
          <w:spacing w:val="-10"/>
        </w:rPr>
        <w:t>с</w:t>
      </w:r>
      <w:r>
        <w:rPr>
          <w:color w:val="101014"/>
        </w:rPr>
        <w:tab/>
      </w:r>
      <w:r>
        <w:rPr>
          <w:color w:val="101014"/>
          <w:spacing w:val="-4"/>
        </w:rPr>
        <w:t xml:space="preserve">ним </w:t>
      </w:r>
      <w:r>
        <w:rPr>
          <w:color w:val="101014"/>
        </w:rPr>
        <w:t>психической функции - зрительного восприятия, которое по Л С. Выготскому</w:t>
      </w:r>
      <w:r>
        <w:rPr>
          <w:color w:val="101014"/>
          <w:spacing w:val="40"/>
        </w:rPr>
        <w:t xml:space="preserve"> </w:t>
      </w:r>
      <w:r>
        <w:rPr>
          <w:color w:val="101014"/>
        </w:rPr>
        <w:t>называется</w:t>
      </w:r>
      <w:r>
        <w:rPr>
          <w:color w:val="101014"/>
          <w:spacing w:val="35"/>
        </w:rPr>
        <w:t xml:space="preserve"> </w:t>
      </w:r>
      <w:r>
        <w:rPr>
          <w:color w:val="101014"/>
        </w:rPr>
        <w:t>вторичным</w:t>
      </w:r>
      <w:r>
        <w:rPr>
          <w:color w:val="101014"/>
          <w:spacing w:val="35"/>
        </w:rPr>
        <w:t xml:space="preserve"> </w:t>
      </w:r>
      <w:r>
        <w:rPr>
          <w:color w:val="101014"/>
        </w:rPr>
        <w:t>дефектом. В</w:t>
      </w:r>
      <w:r>
        <w:rPr>
          <w:color w:val="101014"/>
          <w:spacing w:val="33"/>
        </w:rPr>
        <w:t xml:space="preserve"> </w:t>
      </w:r>
      <w:r>
        <w:rPr>
          <w:color w:val="101014"/>
        </w:rPr>
        <w:t>дальнейшем</w:t>
      </w:r>
      <w:r>
        <w:rPr>
          <w:color w:val="101014"/>
          <w:spacing w:val="33"/>
        </w:rPr>
        <w:t xml:space="preserve"> </w:t>
      </w:r>
      <w:r>
        <w:rPr>
          <w:color w:val="101014"/>
        </w:rPr>
        <w:t>в</w:t>
      </w:r>
      <w:r>
        <w:rPr>
          <w:color w:val="101014"/>
          <w:spacing w:val="34"/>
        </w:rPr>
        <w:t xml:space="preserve"> </w:t>
      </w:r>
      <w:r>
        <w:rPr>
          <w:color w:val="101014"/>
        </w:rPr>
        <w:t>специальной психологии</w:t>
      </w:r>
      <w:r>
        <w:rPr>
          <w:color w:val="101014"/>
          <w:spacing w:val="34"/>
        </w:rPr>
        <w:t xml:space="preserve"> </w:t>
      </w:r>
      <w:r>
        <w:rPr>
          <w:color w:val="101014"/>
        </w:rPr>
        <w:t xml:space="preserve">и </w:t>
      </w:r>
      <w:r>
        <w:rPr>
          <w:color w:val="101014"/>
          <w:spacing w:val="-2"/>
        </w:rPr>
        <w:t>педагогике</w:t>
      </w:r>
      <w:r>
        <w:rPr>
          <w:color w:val="101014"/>
        </w:rPr>
        <w:tab/>
      </w:r>
      <w:r>
        <w:rPr>
          <w:color w:val="101014"/>
        </w:rPr>
        <w:tab/>
      </w:r>
      <w:r>
        <w:rPr>
          <w:color w:val="101014"/>
          <w:spacing w:val="-2"/>
        </w:rPr>
        <w:t>вторичный</w:t>
      </w:r>
      <w:r>
        <w:rPr>
          <w:color w:val="101014"/>
        </w:rPr>
        <w:tab/>
      </w:r>
      <w:r>
        <w:rPr>
          <w:color w:val="101014"/>
        </w:rPr>
        <w:tab/>
      </w:r>
      <w:r>
        <w:rPr>
          <w:color w:val="101014"/>
          <w:spacing w:val="-2"/>
        </w:rPr>
        <w:t>дефект</w:t>
      </w:r>
      <w:r>
        <w:rPr>
          <w:color w:val="101014"/>
        </w:rPr>
        <w:tab/>
      </w:r>
      <w:r>
        <w:rPr>
          <w:color w:val="101014"/>
          <w:spacing w:val="-49"/>
        </w:rPr>
        <w:t xml:space="preserve"> </w:t>
      </w:r>
      <w:r>
        <w:rPr>
          <w:color w:val="101014"/>
        </w:rPr>
        <w:t>чаще</w:t>
      </w:r>
      <w:r>
        <w:rPr>
          <w:color w:val="101014"/>
        </w:rPr>
        <w:tab/>
      </w:r>
      <w:r>
        <w:rPr>
          <w:color w:val="101014"/>
        </w:rPr>
        <w:tab/>
      </w:r>
      <w:r>
        <w:rPr>
          <w:color w:val="101014"/>
          <w:spacing w:val="-2"/>
        </w:rPr>
        <w:t>стали</w:t>
      </w:r>
      <w:r>
        <w:rPr>
          <w:color w:val="101014"/>
        </w:rPr>
        <w:tab/>
      </w:r>
      <w:r>
        <w:rPr>
          <w:color w:val="101014"/>
        </w:rPr>
        <w:tab/>
      </w:r>
      <w:r>
        <w:rPr>
          <w:color w:val="101014"/>
          <w:spacing w:val="-2"/>
        </w:rPr>
        <w:t>обозначать</w:t>
      </w:r>
      <w:r>
        <w:rPr>
          <w:color w:val="101014"/>
        </w:rPr>
        <w:tab/>
      </w:r>
      <w:r>
        <w:rPr>
          <w:color w:val="101014"/>
          <w:spacing w:val="-4"/>
        </w:rPr>
        <w:t>как</w:t>
      </w:r>
      <w:r>
        <w:rPr>
          <w:color w:val="101014"/>
        </w:rPr>
        <w:tab/>
      </w:r>
      <w:r>
        <w:rPr>
          <w:color w:val="101014"/>
          <w:spacing w:val="-66"/>
        </w:rPr>
        <w:t xml:space="preserve"> </w:t>
      </w:r>
      <w:r>
        <w:rPr>
          <w:color w:val="101014"/>
          <w:spacing w:val="-2"/>
        </w:rPr>
        <w:t xml:space="preserve">вторичные </w:t>
      </w:r>
      <w:r>
        <w:rPr>
          <w:color w:val="101014"/>
        </w:rPr>
        <w:t>отклонения,</w:t>
      </w:r>
      <w:r>
        <w:rPr>
          <w:color w:val="101014"/>
          <w:spacing w:val="40"/>
        </w:rPr>
        <w:t xml:space="preserve"> </w:t>
      </w:r>
      <w:r>
        <w:rPr>
          <w:color w:val="101014"/>
        </w:rPr>
        <w:t>которые</w:t>
      </w:r>
      <w:r>
        <w:rPr>
          <w:color w:val="101014"/>
          <w:spacing w:val="40"/>
        </w:rPr>
        <w:t xml:space="preserve"> </w:t>
      </w:r>
      <w:r>
        <w:rPr>
          <w:color w:val="101014"/>
        </w:rPr>
        <w:t>проявляются</w:t>
      </w:r>
      <w:r>
        <w:rPr>
          <w:color w:val="101014"/>
          <w:spacing w:val="40"/>
        </w:rPr>
        <w:t xml:space="preserve"> </w:t>
      </w:r>
      <w:r>
        <w:rPr>
          <w:color w:val="101014"/>
        </w:rPr>
        <w:t>в</w:t>
      </w:r>
      <w:r>
        <w:rPr>
          <w:color w:val="101014"/>
          <w:spacing w:val="40"/>
        </w:rPr>
        <w:t xml:space="preserve"> </w:t>
      </w:r>
      <w:r>
        <w:rPr>
          <w:color w:val="101014"/>
        </w:rPr>
        <w:t>становлении</w:t>
      </w:r>
      <w:r>
        <w:rPr>
          <w:color w:val="101014"/>
          <w:spacing w:val="40"/>
        </w:rPr>
        <w:t xml:space="preserve"> </w:t>
      </w:r>
      <w:r>
        <w:rPr>
          <w:color w:val="101014"/>
        </w:rPr>
        <w:t>всех</w:t>
      </w:r>
      <w:r>
        <w:rPr>
          <w:color w:val="101014"/>
          <w:spacing w:val="40"/>
        </w:rPr>
        <w:t xml:space="preserve"> </w:t>
      </w:r>
      <w:r>
        <w:rPr>
          <w:color w:val="101014"/>
        </w:rPr>
        <w:t>психических</w:t>
      </w:r>
      <w:r>
        <w:rPr>
          <w:color w:val="101014"/>
          <w:spacing w:val="40"/>
        </w:rPr>
        <w:t xml:space="preserve"> </w:t>
      </w:r>
      <w:r>
        <w:rPr>
          <w:color w:val="101014"/>
        </w:rPr>
        <w:t>функций ребенка,</w:t>
      </w:r>
      <w:r>
        <w:rPr>
          <w:color w:val="101014"/>
          <w:spacing w:val="80"/>
        </w:rPr>
        <w:t xml:space="preserve"> </w:t>
      </w:r>
      <w:r>
        <w:rPr>
          <w:color w:val="101014"/>
        </w:rPr>
        <w:t>причем</w:t>
      </w:r>
      <w:r>
        <w:rPr>
          <w:color w:val="101014"/>
          <w:spacing w:val="80"/>
        </w:rPr>
        <w:t xml:space="preserve"> </w:t>
      </w:r>
      <w:r>
        <w:rPr>
          <w:color w:val="101014"/>
        </w:rPr>
        <w:t>специфичность</w:t>
      </w:r>
      <w:r>
        <w:rPr>
          <w:color w:val="101014"/>
          <w:spacing w:val="80"/>
        </w:rPr>
        <w:t xml:space="preserve"> </w:t>
      </w:r>
      <w:r>
        <w:rPr>
          <w:color w:val="101014"/>
        </w:rPr>
        <w:t>их</w:t>
      </w:r>
      <w:r>
        <w:rPr>
          <w:color w:val="101014"/>
          <w:spacing w:val="80"/>
        </w:rPr>
        <w:t xml:space="preserve"> </w:t>
      </w:r>
      <w:r>
        <w:rPr>
          <w:color w:val="101014"/>
        </w:rPr>
        <w:t>недоразвитости</w:t>
      </w:r>
      <w:r>
        <w:rPr>
          <w:color w:val="101014"/>
          <w:spacing w:val="80"/>
        </w:rPr>
        <w:t xml:space="preserve"> </w:t>
      </w:r>
      <w:r>
        <w:rPr>
          <w:color w:val="101014"/>
        </w:rPr>
        <w:t>уменьшается</w:t>
      </w:r>
      <w:r>
        <w:rPr>
          <w:color w:val="101014"/>
          <w:spacing w:val="80"/>
        </w:rPr>
        <w:t xml:space="preserve"> </w:t>
      </w:r>
      <w:r>
        <w:rPr>
          <w:color w:val="101014"/>
        </w:rPr>
        <w:t>по</w:t>
      </w:r>
      <w:r>
        <w:rPr>
          <w:color w:val="101014"/>
          <w:spacing w:val="80"/>
        </w:rPr>
        <w:t xml:space="preserve"> </w:t>
      </w:r>
      <w:r>
        <w:rPr>
          <w:color w:val="101014"/>
        </w:rPr>
        <w:t>мере</w:t>
      </w:r>
      <w:r>
        <w:rPr>
          <w:color w:val="101014"/>
          <w:spacing w:val="40"/>
        </w:rPr>
        <w:t xml:space="preserve"> </w:t>
      </w:r>
      <w:r>
        <w:rPr>
          <w:color w:val="101014"/>
        </w:rPr>
        <w:t>отдаления</w:t>
      </w:r>
      <w:r>
        <w:rPr>
          <w:color w:val="101014"/>
          <w:spacing w:val="36"/>
        </w:rPr>
        <w:t xml:space="preserve"> </w:t>
      </w:r>
      <w:r>
        <w:rPr>
          <w:color w:val="101014"/>
        </w:rPr>
        <w:t>от</w:t>
      </w:r>
      <w:r>
        <w:rPr>
          <w:color w:val="101014"/>
          <w:spacing w:val="35"/>
        </w:rPr>
        <w:t xml:space="preserve"> </w:t>
      </w:r>
      <w:r>
        <w:rPr>
          <w:color w:val="101014"/>
        </w:rPr>
        <w:t>первичного</w:t>
      </w:r>
      <w:r>
        <w:rPr>
          <w:color w:val="101014"/>
          <w:spacing w:val="37"/>
        </w:rPr>
        <w:t xml:space="preserve"> </w:t>
      </w:r>
      <w:r>
        <w:rPr>
          <w:color w:val="101014"/>
        </w:rPr>
        <w:t>дефекта</w:t>
      </w:r>
      <w:r>
        <w:rPr>
          <w:color w:val="101014"/>
          <w:spacing w:val="35"/>
        </w:rPr>
        <w:t xml:space="preserve"> </w:t>
      </w:r>
      <w:r>
        <w:rPr>
          <w:color w:val="101014"/>
        </w:rPr>
        <w:t>-</w:t>
      </w:r>
      <w:r>
        <w:rPr>
          <w:color w:val="101014"/>
          <w:spacing w:val="36"/>
        </w:rPr>
        <w:t xml:space="preserve"> </w:t>
      </w:r>
      <w:r>
        <w:rPr>
          <w:color w:val="101014"/>
        </w:rPr>
        <w:t>нарушения</w:t>
      </w:r>
      <w:r>
        <w:rPr>
          <w:color w:val="101014"/>
          <w:spacing w:val="35"/>
        </w:rPr>
        <w:t xml:space="preserve"> </w:t>
      </w:r>
      <w:r>
        <w:rPr>
          <w:color w:val="101014"/>
        </w:rPr>
        <w:t>зрения.</w:t>
      </w:r>
      <w:r>
        <w:rPr>
          <w:color w:val="101014"/>
          <w:spacing w:val="37"/>
        </w:rPr>
        <w:t xml:space="preserve"> </w:t>
      </w:r>
      <w:r>
        <w:rPr>
          <w:color w:val="101014"/>
        </w:rPr>
        <w:t>Важнейшим</w:t>
      </w:r>
      <w:r>
        <w:rPr>
          <w:color w:val="101014"/>
          <w:spacing w:val="36"/>
        </w:rPr>
        <w:t xml:space="preserve"> </w:t>
      </w:r>
      <w:r>
        <w:rPr>
          <w:color w:val="101014"/>
        </w:rPr>
        <w:t>фактором возникновения</w:t>
      </w:r>
      <w:r>
        <w:rPr>
          <w:color w:val="101014"/>
          <w:spacing w:val="-5"/>
        </w:rPr>
        <w:t xml:space="preserve"> </w:t>
      </w:r>
      <w:r>
        <w:rPr>
          <w:color w:val="101014"/>
        </w:rPr>
        <w:t>вторичных</w:t>
      </w:r>
      <w:r>
        <w:rPr>
          <w:color w:val="101014"/>
          <w:spacing w:val="1"/>
        </w:rPr>
        <w:t xml:space="preserve"> </w:t>
      </w:r>
      <w:r>
        <w:rPr>
          <w:color w:val="101014"/>
        </w:rPr>
        <w:t>отклонений</w:t>
      </w:r>
      <w:r>
        <w:rPr>
          <w:color w:val="101014"/>
          <w:spacing w:val="-2"/>
        </w:rPr>
        <w:t xml:space="preserve"> </w:t>
      </w:r>
      <w:r>
        <w:rPr>
          <w:color w:val="101014"/>
        </w:rPr>
        <w:t>является</w:t>
      </w:r>
      <w:r>
        <w:rPr>
          <w:color w:val="101014"/>
          <w:spacing w:val="2"/>
        </w:rPr>
        <w:t xml:space="preserve"> </w:t>
      </w:r>
      <w:r>
        <w:rPr>
          <w:color w:val="101014"/>
        </w:rPr>
        <w:t>фактор социальной</w:t>
      </w:r>
      <w:r>
        <w:rPr>
          <w:color w:val="101014"/>
          <w:spacing w:val="-1"/>
        </w:rPr>
        <w:t xml:space="preserve"> </w:t>
      </w:r>
      <w:r>
        <w:rPr>
          <w:color w:val="101014"/>
          <w:spacing w:val="-2"/>
        </w:rPr>
        <w:t>депривации</w:t>
      </w:r>
    </w:p>
    <w:p w:rsidR="00BD5AB2" w:rsidRDefault="001842B5" w:rsidP="001842B5">
      <w:pPr>
        <w:pStyle w:val="a5"/>
        <w:numPr>
          <w:ilvl w:val="0"/>
          <w:numId w:val="9"/>
        </w:numPr>
        <w:tabs>
          <w:tab w:val="left" w:pos="368"/>
        </w:tabs>
        <w:spacing w:before="15" w:line="360" w:lineRule="auto"/>
        <w:ind w:left="142" w:right="281" w:firstLine="0"/>
        <w:rPr>
          <w:sz w:val="28"/>
        </w:rPr>
      </w:pPr>
      <w:r>
        <w:rPr>
          <w:color w:val="101014"/>
          <w:sz w:val="28"/>
        </w:rPr>
        <w:t>лишение возможности полноценного общения с окружающим миром. При отсутствии специально организованных условий психологической коррекции недостатков зрительной ориентации наблюдаются вторичные отклонения в развитии познавательной, эмоциональной и личностной сфер ребенка с патологией зрения.</w:t>
      </w:r>
    </w:p>
    <w:p w:rsidR="00BD5AB2" w:rsidRDefault="001842B5">
      <w:pPr>
        <w:pStyle w:val="a3"/>
        <w:spacing w:before="13" w:line="360" w:lineRule="auto"/>
        <w:ind w:left="143" w:right="280" w:firstLine="708"/>
        <w:jc w:val="both"/>
      </w:pPr>
      <w:r>
        <w:rPr>
          <w:color w:val="101014"/>
        </w:rPr>
        <w:t xml:space="preserve">Именно поэтому, чем раньше обучающимся с нарушением зрения будет оказана коррекционная психолого-педагогическая помощь, тем лучше прогноз формирования личности обучающегося и ее социализации. Для этой цели и была разработана коррекционно-развивающая психолого-педагогическая программа, основанная на комплексном подходе к проблемам слабовидящих обучающихся с ограниченным познанием окружающего мира, ориентировкой в пространстве и окружающей среде, трудностями передвижения, общения и </w:t>
      </w:r>
      <w:r>
        <w:rPr>
          <w:color w:val="101014"/>
          <w:spacing w:val="-2"/>
        </w:rPr>
        <w:t>обучения.</w:t>
      </w:r>
    </w:p>
    <w:p w:rsidR="00BD5AB2" w:rsidRDefault="00BD5AB2">
      <w:pPr>
        <w:pStyle w:val="a3"/>
        <w:spacing w:line="360" w:lineRule="auto"/>
        <w:jc w:val="both"/>
        <w:sectPr w:rsidR="00BD5AB2">
          <w:pgSz w:w="11900" w:h="16840"/>
          <w:pgMar w:top="1060" w:right="850" w:bottom="280" w:left="992" w:header="720" w:footer="720" w:gutter="0"/>
          <w:cols w:space="720"/>
        </w:sectPr>
      </w:pPr>
    </w:p>
    <w:p w:rsidR="00BD5AB2" w:rsidRDefault="001842B5">
      <w:pPr>
        <w:pStyle w:val="2"/>
        <w:spacing w:before="74"/>
        <w:ind w:left="-1" w:right="163"/>
      </w:pPr>
      <w:r>
        <w:lastRenderedPageBreak/>
        <w:t>Теоретические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методические</w:t>
      </w:r>
      <w:r>
        <w:rPr>
          <w:spacing w:val="-6"/>
        </w:rPr>
        <w:t xml:space="preserve"> </w:t>
      </w:r>
      <w:r>
        <w:t>основы</w:t>
      </w:r>
      <w:r>
        <w:rPr>
          <w:spacing w:val="-6"/>
        </w:rPr>
        <w:t xml:space="preserve"> </w:t>
      </w:r>
      <w:r>
        <w:rPr>
          <w:spacing w:val="-2"/>
        </w:rPr>
        <w:t>программы</w:t>
      </w:r>
    </w:p>
    <w:p w:rsidR="00BD5AB2" w:rsidRDefault="001842B5" w:rsidP="001842B5">
      <w:pPr>
        <w:pStyle w:val="a5"/>
        <w:numPr>
          <w:ilvl w:val="1"/>
          <w:numId w:val="9"/>
        </w:numPr>
        <w:tabs>
          <w:tab w:val="left" w:pos="993"/>
        </w:tabs>
        <w:spacing w:before="248" w:line="360" w:lineRule="auto"/>
        <w:ind w:left="0" w:right="275" w:firstLine="567"/>
        <w:rPr>
          <w:sz w:val="28"/>
        </w:rPr>
      </w:pPr>
      <w:r>
        <w:rPr>
          <w:sz w:val="28"/>
        </w:rPr>
        <w:t>Положение о службе практической психологии в системе Министерства образования Российской Федерации (приказ № 636 от 22.10.1999);</w:t>
      </w:r>
    </w:p>
    <w:p w:rsidR="00BD5AB2" w:rsidRDefault="001842B5" w:rsidP="001842B5">
      <w:pPr>
        <w:pStyle w:val="a5"/>
        <w:numPr>
          <w:ilvl w:val="1"/>
          <w:numId w:val="9"/>
        </w:numPr>
        <w:tabs>
          <w:tab w:val="left" w:pos="993"/>
        </w:tabs>
        <w:spacing w:before="1" w:line="360" w:lineRule="auto"/>
        <w:ind w:left="0" w:right="279" w:firstLine="567"/>
        <w:rPr>
          <w:sz w:val="28"/>
        </w:rPr>
      </w:pPr>
      <w:r>
        <w:rPr>
          <w:sz w:val="28"/>
        </w:rPr>
        <w:t>типовое Положение об образовательном учреждении для детей, нуждающихся в психолого-педагогической и медико-социальной помощи (приказ № 2210 от 24.08.1998);</w:t>
      </w:r>
    </w:p>
    <w:p w:rsidR="00BD5AB2" w:rsidRDefault="001842B5" w:rsidP="001842B5">
      <w:pPr>
        <w:pStyle w:val="a5"/>
        <w:numPr>
          <w:ilvl w:val="1"/>
          <w:numId w:val="9"/>
        </w:numPr>
        <w:tabs>
          <w:tab w:val="left" w:pos="993"/>
        </w:tabs>
        <w:spacing w:line="360" w:lineRule="auto"/>
        <w:ind w:left="0" w:right="279" w:firstLine="567"/>
        <w:rPr>
          <w:sz w:val="28"/>
        </w:rPr>
      </w:pPr>
      <w:r>
        <w:rPr>
          <w:sz w:val="28"/>
        </w:rPr>
        <w:t>письмо Министерства образования РФ от 27.06.2003 г. № 28-51- 513/16 «Методические рекомендации по психолого- педагогическому сопровождению обучающихся в учебно- воспитательном процессе в условиях модернизации образования»;</w:t>
      </w:r>
    </w:p>
    <w:p w:rsidR="00BD5AB2" w:rsidRDefault="001842B5" w:rsidP="001842B5">
      <w:pPr>
        <w:pStyle w:val="a5"/>
        <w:numPr>
          <w:ilvl w:val="1"/>
          <w:numId w:val="9"/>
        </w:numPr>
        <w:tabs>
          <w:tab w:val="left" w:pos="993"/>
        </w:tabs>
        <w:spacing w:line="360" w:lineRule="auto"/>
        <w:ind w:left="0" w:right="279" w:firstLine="567"/>
        <w:rPr>
          <w:sz w:val="28"/>
        </w:rPr>
      </w:pPr>
      <w:r>
        <w:rPr>
          <w:sz w:val="28"/>
        </w:rPr>
        <w:t>инструктивное письмо от 24.12.2001 г. № 29/1886-6 «Об использовании рабочего времени педагога-психолога образовательного учреждения».</w:t>
      </w:r>
    </w:p>
    <w:p w:rsidR="00BD5AB2" w:rsidRPr="001842B5" w:rsidRDefault="001842B5" w:rsidP="001842B5">
      <w:pPr>
        <w:pStyle w:val="a5"/>
        <w:numPr>
          <w:ilvl w:val="1"/>
          <w:numId w:val="9"/>
        </w:numPr>
        <w:tabs>
          <w:tab w:val="left" w:pos="993"/>
        </w:tabs>
        <w:spacing w:before="1" w:line="360" w:lineRule="auto"/>
        <w:ind w:left="0" w:right="278" w:firstLine="567"/>
        <w:rPr>
          <w:sz w:val="24"/>
        </w:rPr>
      </w:pPr>
      <w:r>
        <w:rPr>
          <w:sz w:val="28"/>
        </w:rPr>
        <w:t xml:space="preserve">Федеральный государственный стандарт начального общего образования (приказ Министерства образования и науки РФ от 06.10.2009 № 373, с последующими изменениями, внесенными приказом Министерства образования и науки РФ от 28.11.2010 года </w:t>
      </w:r>
      <w:r w:rsidRPr="001842B5">
        <w:rPr>
          <w:sz w:val="28"/>
        </w:rPr>
        <w:t xml:space="preserve">№ </w:t>
      </w:r>
      <w:r w:rsidRPr="001842B5">
        <w:rPr>
          <w:spacing w:val="-2"/>
          <w:sz w:val="28"/>
        </w:rPr>
        <w:t>1241).</w:t>
      </w:r>
    </w:p>
    <w:p w:rsidR="00BD5AB2" w:rsidRDefault="001842B5" w:rsidP="001842B5">
      <w:pPr>
        <w:pStyle w:val="a5"/>
        <w:numPr>
          <w:ilvl w:val="1"/>
          <w:numId w:val="9"/>
        </w:numPr>
        <w:tabs>
          <w:tab w:val="left" w:pos="993"/>
        </w:tabs>
        <w:spacing w:before="160" w:line="360" w:lineRule="auto"/>
        <w:ind w:left="0" w:right="281" w:firstLine="567"/>
        <w:rPr>
          <w:sz w:val="28"/>
        </w:rPr>
      </w:pPr>
      <w:r>
        <w:rPr>
          <w:sz w:val="28"/>
        </w:rPr>
        <w:t xml:space="preserve">Программа составлена на основе психологической программы развития когнитивной сферы учащихся I – IV классов Н.П. </w:t>
      </w:r>
      <w:proofErr w:type="spellStart"/>
      <w:r>
        <w:rPr>
          <w:sz w:val="28"/>
        </w:rPr>
        <w:t>Локаловой</w:t>
      </w:r>
      <w:proofErr w:type="spellEnd"/>
      <w:r>
        <w:rPr>
          <w:sz w:val="28"/>
        </w:rPr>
        <w:t xml:space="preserve"> «120 уроков психологического развития младших школьников. Данная программа входит в число рекомендуемых в рамках введения Федеральных Государственных Стандартов.</w:t>
      </w:r>
    </w:p>
    <w:p w:rsidR="00BD5AB2" w:rsidRDefault="00BD5AB2">
      <w:pPr>
        <w:pStyle w:val="a5"/>
        <w:spacing w:line="360" w:lineRule="auto"/>
        <w:rPr>
          <w:sz w:val="28"/>
        </w:rPr>
        <w:sectPr w:rsidR="00BD5AB2">
          <w:pgSz w:w="11900" w:h="16840"/>
          <w:pgMar w:top="1060" w:right="850" w:bottom="280" w:left="992" w:header="720" w:footer="720" w:gutter="0"/>
          <w:cols w:space="720"/>
        </w:sectPr>
      </w:pPr>
    </w:p>
    <w:p w:rsidR="00BD5AB2" w:rsidRDefault="001842B5">
      <w:pPr>
        <w:pStyle w:val="2"/>
        <w:spacing w:before="74"/>
        <w:ind w:left="3702" w:right="0"/>
        <w:jc w:val="both"/>
      </w:pPr>
      <w:r>
        <w:lastRenderedPageBreak/>
        <w:t>Цель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задачи</w:t>
      </w:r>
      <w:r>
        <w:rPr>
          <w:spacing w:val="-2"/>
        </w:rPr>
        <w:t xml:space="preserve"> программы</w:t>
      </w:r>
    </w:p>
    <w:p w:rsidR="00BD5AB2" w:rsidRDefault="001842B5">
      <w:pPr>
        <w:pStyle w:val="a3"/>
        <w:spacing w:before="162" w:line="360" w:lineRule="auto"/>
        <w:ind w:left="143" w:right="277" w:firstLine="710"/>
        <w:jc w:val="both"/>
      </w:pPr>
      <w:r>
        <w:rPr>
          <w:b/>
        </w:rPr>
        <w:t xml:space="preserve">Цель: </w:t>
      </w:r>
      <w:r>
        <w:t>компенсация и коррекция недостатков, связанных со слабовидением, познавательно-личностное развитие слабовидящих детей, в ходе которого формируются умения осуществлять различные умственные действия, развиваются самостоятельность обучающихся, способность к рассуждению, самоконтроль, стремление отстаивать свое мнение.</w:t>
      </w:r>
    </w:p>
    <w:p w:rsidR="00BD5AB2" w:rsidRDefault="001842B5">
      <w:pPr>
        <w:pStyle w:val="1"/>
        <w:spacing w:line="321" w:lineRule="exact"/>
        <w:ind w:left="853" w:right="0"/>
        <w:jc w:val="left"/>
      </w:pPr>
      <w:r>
        <w:rPr>
          <w:spacing w:val="-2"/>
        </w:rPr>
        <w:t>Задачи:</w:t>
      </w:r>
    </w:p>
    <w:p w:rsidR="00BD5AB2" w:rsidRDefault="001842B5">
      <w:pPr>
        <w:pStyle w:val="a5"/>
        <w:numPr>
          <w:ilvl w:val="0"/>
          <w:numId w:val="8"/>
        </w:numPr>
        <w:tabs>
          <w:tab w:val="left" w:pos="1574"/>
        </w:tabs>
        <w:spacing w:before="162" w:line="360" w:lineRule="auto"/>
        <w:ind w:right="280"/>
        <w:jc w:val="both"/>
        <w:rPr>
          <w:sz w:val="28"/>
        </w:rPr>
      </w:pPr>
      <w:r>
        <w:rPr>
          <w:sz w:val="28"/>
        </w:rPr>
        <w:t>Развитие познавательных процессов (ощущений, восприятия, внимания, памяти, мышления, воображения).</w:t>
      </w:r>
    </w:p>
    <w:p w:rsidR="00BD5AB2" w:rsidRDefault="001842B5">
      <w:pPr>
        <w:pStyle w:val="a5"/>
        <w:numPr>
          <w:ilvl w:val="0"/>
          <w:numId w:val="8"/>
        </w:numPr>
        <w:tabs>
          <w:tab w:val="left" w:pos="1574"/>
        </w:tabs>
        <w:spacing w:line="360" w:lineRule="auto"/>
        <w:ind w:right="278"/>
        <w:jc w:val="both"/>
        <w:rPr>
          <w:sz w:val="28"/>
        </w:rPr>
      </w:pPr>
      <w:r>
        <w:rPr>
          <w:sz w:val="28"/>
        </w:rPr>
        <w:t>Формирование психологических предпосылок овладения учебной деятельностью (умение копировать образец, заданный как в наглядной, так и в словесной формах; умение слушать и слышать учителя; умение учитывать в своей работе требования учителя).</w:t>
      </w:r>
    </w:p>
    <w:p w:rsidR="00BD5AB2" w:rsidRDefault="001842B5">
      <w:pPr>
        <w:pStyle w:val="a5"/>
        <w:numPr>
          <w:ilvl w:val="0"/>
          <w:numId w:val="8"/>
        </w:numPr>
        <w:tabs>
          <w:tab w:val="left" w:pos="1574"/>
        </w:tabs>
        <w:spacing w:before="1" w:line="360" w:lineRule="auto"/>
        <w:ind w:right="279"/>
        <w:jc w:val="both"/>
        <w:rPr>
          <w:sz w:val="28"/>
        </w:rPr>
      </w:pPr>
      <w:r>
        <w:rPr>
          <w:sz w:val="28"/>
        </w:rPr>
        <w:t>Развитие эмоционально-волевой сферы, коммуникативных</w:t>
      </w:r>
      <w:r>
        <w:rPr>
          <w:spacing w:val="40"/>
          <w:sz w:val="28"/>
        </w:rPr>
        <w:t xml:space="preserve"> </w:t>
      </w:r>
      <w:r>
        <w:rPr>
          <w:spacing w:val="-2"/>
          <w:sz w:val="28"/>
        </w:rPr>
        <w:t>навыков;</w:t>
      </w:r>
    </w:p>
    <w:p w:rsidR="00BD5AB2" w:rsidRDefault="001842B5">
      <w:pPr>
        <w:pStyle w:val="a5"/>
        <w:numPr>
          <w:ilvl w:val="0"/>
          <w:numId w:val="8"/>
        </w:numPr>
        <w:tabs>
          <w:tab w:val="left" w:pos="1574"/>
        </w:tabs>
        <w:spacing w:line="360" w:lineRule="auto"/>
        <w:ind w:right="276"/>
        <w:jc w:val="both"/>
        <w:rPr>
          <w:sz w:val="28"/>
        </w:rPr>
      </w:pPr>
      <w:r>
        <w:rPr>
          <w:sz w:val="28"/>
        </w:rPr>
        <w:t>Развитие чувства сплоченности, ответственности, формирование опыта нравственного поведения;</w:t>
      </w:r>
    </w:p>
    <w:p w:rsidR="00BD5AB2" w:rsidRDefault="001842B5">
      <w:pPr>
        <w:pStyle w:val="a5"/>
        <w:numPr>
          <w:ilvl w:val="0"/>
          <w:numId w:val="8"/>
        </w:numPr>
        <w:tabs>
          <w:tab w:val="left" w:pos="1574"/>
        </w:tabs>
        <w:spacing w:line="360" w:lineRule="auto"/>
        <w:ind w:right="278"/>
        <w:jc w:val="both"/>
        <w:rPr>
          <w:sz w:val="28"/>
        </w:rPr>
      </w:pPr>
      <w:r>
        <w:rPr>
          <w:sz w:val="28"/>
        </w:rPr>
        <w:t>Формирование психологических новообразований младшего школьного возраста, произвольности.</w:t>
      </w:r>
    </w:p>
    <w:p w:rsidR="00BD5AB2" w:rsidRDefault="001842B5">
      <w:pPr>
        <w:pStyle w:val="a5"/>
        <w:numPr>
          <w:ilvl w:val="0"/>
          <w:numId w:val="8"/>
        </w:numPr>
        <w:tabs>
          <w:tab w:val="left" w:pos="1573"/>
        </w:tabs>
        <w:ind w:left="1573"/>
        <w:jc w:val="both"/>
        <w:rPr>
          <w:sz w:val="28"/>
        </w:rPr>
      </w:pPr>
      <w:r>
        <w:rPr>
          <w:sz w:val="28"/>
        </w:rPr>
        <w:t>Развитие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рефлексии.</w:t>
      </w:r>
    </w:p>
    <w:p w:rsidR="00BD5AB2" w:rsidRDefault="001842B5">
      <w:pPr>
        <w:pStyle w:val="a5"/>
        <w:numPr>
          <w:ilvl w:val="0"/>
          <w:numId w:val="8"/>
        </w:numPr>
        <w:tabs>
          <w:tab w:val="left" w:pos="1573"/>
        </w:tabs>
        <w:spacing w:before="160"/>
        <w:ind w:left="1573"/>
        <w:jc w:val="both"/>
        <w:rPr>
          <w:sz w:val="28"/>
        </w:rPr>
      </w:pPr>
      <w:r>
        <w:rPr>
          <w:sz w:val="28"/>
        </w:rPr>
        <w:t>Подготовка</w:t>
      </w:r>
      <w:r>
        <w:rPr>
          <w:spacing w:val="-5"/>
          <w:sz w:val="28"/>
        </w:rPr>
        <w:t xml:space="preserve"> </w:t>
      </w:r>
      <w:r>
        <w:rPr>
          <w:sz w:val="28"/>
        </w:rPr>
        <w:t>младшего</w:t>
      </w:r>
      <w:r>
        <w:rPr>
          <w:spacing w:val="-4"/>
          <w:sz w:val="28"/>
        </w:rPr>
        <w:t xml:space="preserve"> </w:t>
      </w:r>
      <w:r>
        <w:rPr>
          <w:sz w:val="28"/>
        </w:rPr>
        <w:t>школьника</w:t>
      </w:r>
      <w:r>
        <w:rPr>
          <w:spacing w:val="-6"/>
          <w:sz w:val="28"/>
        </w:rPr>
        <w:t xml:space="preserve"> </w:t>
      </w:r>
      <w:r>
        <w:rPr>
          <w:sz w:val="28"/>
        </w:rPr>
        <w:t>к</w:t>
      </w:r>
      <w:r>
        <w:rPr>
          <w:spacing w:val="-5"/>
          <w:sz w:val="28"/>
        </w:rPr>
        <w:t xml:space="preserve"> </w:t>
      </w:r>
      <w:r>
        <w:rPr>
          <w:sz w:val="28"/>
        </w:rPr>
        <w:t>переходу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среднюю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школу.</w:t>
      </w:r>
    </w:p>
    <w:p w:rsidR="00BD5AB2" w:rsidRDefault="00BD5AB2">
      <w:pPr>
        <w:pStyle w:val="a5"/>
        <w:rPr>
          <w:sz w:val="28"/>
        </w:rPr>
        <w:sectPr w:rsidR="00BD5AB2">
          <w:pgSz w:w="11900" w:h="16840"/>
          <w:pgMar w:top="1060" w:right="850" w:bottom="280" w:left="992" w:header="720" w:footer="720" w:gutter="0"/>
          <w:cols w:space="720"/>
        </w:sectPr>
      </w:pPr>
    </w:p>
    <w:p w:rsidR="00BD5AB2" w:rsidRDefault="001842B5">
      <w:pPr>
        <w:spacing w:before="74"/>
        <w:ind w:left="1533"/>
        <w:rPr>
          <w:i/>
          <w:sz w:val="28"/>
        </w:rPr>
      </w:pPr>
      <w:r>
        <w:rPr>
          <w:i/>
          <w:sz w:val="28"/>
        </w:rPr>
        <w:lastRenderedPageBreak/>
        <w:t>Основные</w:t>
      </w:r>
      <w:r>
        <w:rPr>
          <w:i/>
          <w:spacing w:val="-9"/>
          <w:sz w:val="28"/>
        </w:rPr>
        <w:t xml:space="preserve"> </w:t>
      </w:r>
      <w:r>
        <w:rPr>
          <w:i/>
          <w:sz w:val="28"/>
        </w:rPr>
        <w:t>задачи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психологического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развития</w:t>
      </w:r>
      <w:r>
        <w:rPr>
          <w:i/>
          <w:spacing w:val="-8"/>
          <w:sz w:val="28"/>
        </w:rPr>
        <w:t xml:space="preserve"> </w:t>
      </w:r>
      <w:r>
        <w:rPr>
          <w:i/>
          <w:spacing w:val="-2"/>
          <w:sz w:val="28"/>
        </w:rPr>
        <w:t>первоклассников:</w:t>
      </w:r>
    </w:p>
    <w:p w:rsidR="00BD5AB2" w:rsidRDefault="001842B5">
      <w:pPr>
        <w:pStyle w:val="a5"/>
        <w:numPr>
          <w:ilvl w:val="1"/>
          <w:numId w:val="8"/>
        </w:numPr>
        <w:tabs>
          <w:tab w:val="left" w:pos="1572"/>
        </w:tabs>
        <w:spacing w:before="162"/>
        <w:ind w:left="1572" w:hanging="359"/>
        <w:jc w:val="left"/>
        <w:rPr>
          <w:sz w:val="28"/>
        </w:rPr>
      </w:pPr>
      <w:r>
        <w:rPr>
          <w:sz w:val="28"/>
        </w:rPr>
        <w:t>Развитие</w:t>
      </w:r>
      <w:r>
        <w:rPr>
          <w:spacing w:val="-6"/>
          <w:sz w:val="28"/>
        </w:rPr>
        <w:t xml:space="preserve"> </w:t>
      </w:r>
      <w:r>
        <w:rPr>
          <w:sz w:val="28"/>
        </w:rPr>
        <w:t>сенсорно-перцептивной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сферы.</w:t>
      </w:r>
    </w:p>
    <w:p w:rsidR="00BD5AB2" w:rsidRDefault="001842B5">
      <w:pPr>
        <w:pStyle w:val="a5"/>
        <w:numPr>
          <w:ilvl w:val="1"/>
          <w:numId w:val="8"/>
        </w:numPr>
        <w:tabs>
          <w:tab w:val="left" w:pos="1574"/>
          <w:tab w:val="left" w:pos="3116"/>
          <w:tab w:val="left" w:pos="5974"/>
          <w:tab w:val="left" w:pos="8202"/>
        </w:tabs>
        <w:spacing w:before="160" w:line="360" w:lineRule="auto"/>
        <w:ind w:right="281"/>
        <w:jc w:val="left"/>
        <w:rPr>
          <w:sz w:val="28"/>
        </w:rPr>
      </w:pPr>
      <w:r>
        <w:rPr>
          <w:spacing w:val="-2"/>
          <w:sz w:val="28"/>
        </w:rPr>
        <w:t>Развитие</w:t>
      </w:r>
      <w:r>
        <w:rPr>
          <w:sz w:val="28"/>
        </w:rPr>
        <w:tab/>
      </w:r>
      <w:r>
        <w:rPr>
          <w:spacing w:val="-2"/>
          <w:sz w:val="28"/>
        </w:rPr>
        <w:t>наглядно-образного</w:t>
      </w:r>
      <w:r>
        <w:rPr>
          <w:sz w:val="28"/>
        </w:rPr>
        <w:tab/>
      </w:r>
      <w:r>
        <w:rPr>
          <w:spacing w:val="-2"/>
          <w:sz w:val="28"/>
        </w:rPr>
        <w:t>формирования</w:t>
      </w:r>
      <w:r>
        <w:rPr>
          <w:sz w:val="28"/>
        </w:rPr>
        <w:tab/>
      </w:r>
      <w:r>
        <w:rPr>
          <w:spacing w:val="-2"/>
          <w:sz w:val="28"/>
        </w:rPr>
        <w:t xml:space="preserve">предпосылок </w:t>
      </w:r>
      <w:r>
        <w:rPr>
          <w:sz w:val="28"/>
        </w:rPr>
        <w:t>овладения учебной деятельностью.</w:t>
      </w:r>
    </w:p>
    <w:p w:rsidR="00BD5AB2" w:rsidRDefault="001842B5">
      <w:pPr>
        <w:ind w:left="1496"/>
        <w:rPr>
          <w:i/>
          <w:sz w:val="28"/>
        </w:rPr>
      </w:pPr>
      <w:r>
        <w:rPr>
          <w:i/>
          <w:sz w:val="28"/>
        </w:rPr>
        <w:t>Основные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задачи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психологического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развития</w:t>
      </w:r>
      <w:r>
        <w:rPr>
          <w:i/>
          <w:spacing w:val="-7"/>
          <w:sz w:val="28"/>
        </w:rPr>
        <w:t xml:space="preserve"> </w:t>
      </w:r>
      <w:r>
        <w:rPr>
          <w:i/>
          <w:spacing w:val="-2"/>
          <w:sz w:val="28"/>
        </w:rPr>
        <w:t>второклассников:</w:t>
      </w:r>
    </w:p>
    <w:p w:rsidR="00BD5AB2" w:rsidRDefault="001842B5">
      <w:pPr>
        <w:pStyle w:val="a5"/>
        <w:numPr>
          <w:ilvl w:val="1"/>
          <w:numId w:val="8"/>
        </w:numPr>
        <w:tabs>
          <w:tab w:val="left" w:pos="1572"/>
        </w:tabs>
        <w:spacing w:before="162"/>
        <w:ind w:left="1572" w:hanging="359"/>
        <w:jc w:val="left"/>
        <w:rPr>
          <w:sz w:val="28"/>
        </w:rPr>
      </w:pPr>
      <w:r>
        <w:rPr>
          <w:sz w:val="28"/>
        </w:rPr>
        <w:t>Дальнейшее</w:t>
      </w:r>
      <w:r>
        <w:rPr>
          <w:spacing w:val="-8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-7"/>
          <w:sz w:val="28"/>
        </w:rPr>
        <w:t xml:space="preserve"> </w:t>
      </w:r>
      <w:r>
        <w:rPr>
          <w:sz w:val="28"/>
        </w:rPr>
        <w:t>наглядно-образного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мышления.</w:t>
      </w:r>
    </w:p>
    <w:p w:rsidR="00BD5AB2" w:rsidRDefault="001842B5">
      <w:pPr>
        <w:pStyle w:val="a5"/>
        <w:numPr>
          <w:ilvl w:val="1"/>
          <w:numId w:val="8"/>
        </w:numPr>
        <w:tabs>
          <w:tab w:val="left" w:pos="1572"/>
        </w:tabs>
        <w:spacing w:before="160"/>
        <w:ind w:left="1572" w:hanging="359"/>
        <w:jc w:val="left"/>
        <w:rPr>
          <w:sz w:val="28"/>
        </w:rPr>
      </w:pPr>
      <w:r>
        <w:rPr>
          <w:sz w:val="28"/>
        </w:rPr>
        <w:t>Формирование</w:t>
      </w:r>
      <w:r>
        <w:rPr>
          <w:spacing w:val="-11"/>
          <w:sz w:val="28"/>
        </w:rPr>
        <w:t xml:space="preserve"> </w:t>
      </w:r>
      <w:r>
        <w:rPr>
          <w:sz w:val="28"/>
        </w:rPr>
        <w:t>словесно-логического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мышления.</w:t>
      </w:r>
    </w:p>
    <w:p w:rsidR="00BD5AB2" w:rsidRDefault="001842B5">
      <w:pPr>
        <w:pStyle w:val="a5"/>
        <w:numPr>
          <w:ilvl w:val="1"/>
          <w:numId w:val="8"/>
        </w:numPr>
        <w:tabs>
          <w:tab w:val="left" w:pos="1574"/>
          <w:tab w:val="left" w:pos="3641"/>
          <w:tab w:val="left" w:pos="5409"/>
          <w:tab w:val="left" w:pos="6377"/>
          <w:tab w:val="left" w:pos="7730"/>
          <w:tab w:val="left" w:pos="8408"/>
          <w:tab w:val="left" w:pos="9515"/>
        </w:tabs>
        <w:spacing w:before="163" w:line="360" w:lineRule="auto"/>
        <w:ind w:right="280"/>
        <w:jc w:val="left"/>
        <w:rPr>
          <w:sz w:val="28"/>
        </w:rPr>
      </w:pPr>
      <w:r>
        <w:rPr>
          <w:spacing w:val="-2"/>
          <w:sz w:val="28"/>
        </w:rPr>
        <w:t>Формирование</w:t>
      </w:r>
      <w:r>
        <w:rPr>
          <w:sz w:val="28"/>
        </w:rPr>
        <w:tab/>
      </w:r>
      <w:r>
        <w:rPr>
          <w:spacing w:val="-2"/>
          <w:sz w:val="28"/>
        </w:rPr>
        <w:t>внутреннего</w:t>
      </w:r>
      <w:r>
        <w:rPr>
          <w:sz w:val="28"/>
        </w:rPr>
        <w:tab/>
      </w:r>
      <w:r>
        <w:rPr>
          <w:spacing w:val="-2"/>
          <w:sz w:val="28"/>
        </w:rPr>
        <w:t>плана</w:t>
      </w:r>
      <w:r>
        <w:rPr>
          <w:sz w:val="28"/>
        </w:rPr>
        <w:tab/>
      </w:r>
      <w:r>
        <w:rPr>
          <w:spacing w:val="-2"/>
          <w:sz w:val="28"/>
        </w:rPr>
        <w:t>действия</w:t>
      </w:r>
      <w:r>
        <w:rPr>
          <w:sz w:val="28"/>
        </w:rPr>
        <w:tab/>
      </w:r>
      <w:r>
        <w:rPr>
          <w:spacing w:val="-4"/>
          <w:sz w:val="28"/>
        </w:rPr>
        <w:t>как</w:t>
      </w:r>
      <w:r>
        <w:rPr>
          <w:sz w:val="28"/>
        </w:rPr>
        <w:tab/>
      </w:r>
      <w:r>
        <w:rPr>
          <w:spacing w:val="-2"/>
          <w:sz w:val="28"/>
        </w:rPr>
        <w:t>одного</w:t>
      </w:r>
      <w:r>
        <w:rPr>
          <w:sz w:val="28"/>
        </w:rPr>
        <w:tab/>
      </w:r>
      <w:r>
        <w:rPr>
          <w:spacing w:val="-6"/>
          <w:sz w:val="28"/>
        </w:rPr>
        <w:t xml:space="preserve">из </w:t>
      </w:r>
      <w:r>
        <w:rPr>
          <w:sz w:val="28"/>
        </w:rPr>
        <w:t>новообразований этого периода развития.</w:t>
      </w:r>
    </w:p>
    <w:p w:rsidR="00BD5AB2" w:rsidRDefault="001842B5">
      <w:pPr>
        <w:spacing w:line="360" w:lineRule="auto"/>
        <w:ind w:left="3754" w:right="279" w:hanging="1796"/>
        <w:rPr>
          <w:i/>
          <w:sz w:val="28"/>
        </w:rPr>
      </w:pPr>
      <w:r>
        <w:rPr>
          <w:i/>
          <w:sz w:val="28"/>
        </w:rPr>
        <w:t>Основные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задачи</w:t>
      </w:r>
      <w:r>
        <w:rPr>
          <w:i/>
          <w:spacing w:val="-9"/>
          <w:sz w:val="28"/>
        </w:rPr>
        <w:t xml:space="preserve"> </w:t>
      </w:r>
      <w:r>
        <w:rPr>
          <w:i/>
          <w:sz w:val="28"/>
        </w:rPr>
        <w:t>психологического</w:t>
      </w:r>
      <w:r>
        <w:rPr>
          <w:i/>
          <w:spacing w:val="-9"/>
          <w:sz w:val="28"/>
        </w:rPr>
        <w:t xml:space="preserve"> </w:t>
      </w:r>
      <w:r>
        <w:rPr>
          <w:i/>
          <w:sz w:val="28"/>
        </w:rPr>
        <w:t>развития</w:t>
      </w:r>
      <w:r>
        <w:rPr>
          <w:i/>
          <w:spacing w:val="-10"/>
          <w:sz w:val="28"/>
        </w:rPr>
        <w:t xml:space="preserve"> </w:t>
      </w:r>
      <w:r>
        <w:rPr>
          <w:i/>
          <w:sz w:val="28"/>
        </w:rPr>
        <w:t>третье-</w:t>
      </w:r>
      <w:r>
        <w:rPr>
          <w:i/>
          <w:spacing w:val="-9"/>
          <w:sz w:val="28"/>
        </w:rPr>
        <w:t xml:space="preserve"> </w:t>
      </w:r>
      <w:r>
        <w:rPr>
          <w:i/>
          <w:sz w:val="28"/>
        </w:rPr>
        <w:t xml:space="preserve">и </w:t>
      </w:r>
      <w:r>
        <w:rPr>
          <w:i/>
          <w:spacing w:val="-2"/>
          <w:sz w:val="28"/>
        </w:rPr>
        <w:t>четвероклассников:</w:t>
      </w:r>
    </w:p>
    <w:p w:rsidR="00BD5AB2" w:rsidRDefault="001842B5">
      <w:pPr>
        <w:pStyle w:val="a5"/>
        <w:numPr>
          <w:ilvl w:val="1"/>
          <w:numId w:val="8"/>
        </w:numPr>
        <w:tabs>
          <w:tab w:val="left" w:pos="1572"/>
        </w:tabs>
        <w:ind w:left="1572" w:hanging="359"/>
        <w:jc w:val="left"/>
        <w:rPr>
          <w:sz w:val="28"/>
        </w:rPr>
      </w:pPr>
      <w:r>
        <w:rPr>
          <w:sz w:val="28"/>
        </w:rPr>
        <w:t>Формирование</w:t>
      </w:r>
      <w:r>
        <w:rPr>
          <w:spacing w:val="-11"/>
          <w:sz w:val="28"/>
        </w:rPr>
        <w:t xml:space="preserve"> </w:t>
      </w:r>
      <w:r>
        <w:rPr>
          <w:sz w:val="28"/>
        </w:rPr>
        <w:t>словено-логического</w:t>
      </w:r>
      <w:r>
        <w:rPr>
          <w:spacing w:val="-9"/>
          <w:sz w:val="28"/>
        </w:rPr>
        <w:t xml:space="preserve"> </w:t>
      </w:r>
      <w:r>
        <w:rPr>
          <w:sz w:val="28"/>
        </w:rPr>
        <w:t>понятийного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мышления.</w:t>
      </w:r>
    </w:p>
    <w:p w:rsidR="00BD5AB2" w:rsidRDefault="001842B5">
      <w:pPr>
        <w:pStyle w:val="a5"/>
        <w:numPr>
          <w:ilvl w:val="1"/>
          <w:numId w:val="8"/>
        </w:numPr>
        <w:tabs>
          <w:tab w:val="left" w:pos="1572"/>
        </w:tabs>
        <w:spacing w:before="160"/>
        <w:ind w:left="1572" w:hanging="359"/>
        <w:jc w:val="left"/>
        <w:rPr>
          <w:sz w:val="28"/>
        </w:rPr>
      </w:pPr>
      <w:r>
        <w:rPr>
          <w:sz w:val="28"/>
        </w:rPr>
        <w:t>Развитие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произвольности.</w:t>
      </w:r>
    </w:p>
    <w:p w:rsidR="00BD5AB2" w:rsidRDefault="001842B5">
      <w:pPr>
        <w:pStyle w:val="a5"/>
        <w:numPr>
          <w:ilvl w:val="1"/>
          <w:numId w:val="8"/>
        </w:numPr>
        <w:tabs>
          <w:tab w:val="left" w:pos="1572"/>
        </w:tabs>
        <w:spacing w:before="162"/>
        <w:ind w:left="1572" w:hanging="359"/>
        <w:jc w:val="left"/>
        <w:rPr>
          <w:sz w:val="28"/>
        </w:rPr>
      </w:pPr>
      <w:r>
        <w:rPr>
          <w:sz w:val="28"/>
        </w:rPr>
        <w:t>Развитие</w:t>
      </w:r>
      <w:r>
        <w:rPr>
          <w:spacing w:val="-5"/>
          <w:sz w:val="28"/>
        </w:rPr>
        <w:t xml:space="preserve"> </w:t>
      </w:r>
      <w:r>
        <w:rPr>
          <w:sz w:val="28"/>
        </w:rPr>
        <w:t>внутреннего</w:t>
      </w:r>
      <w:r>
        <w:rPr>
          <w:spacing w:val="-5"/>
          <w:sz w:val="28"/>
        </w:rPr>
        <w:t xml:space="preserve"> </w:t>
      </w:r>
      <w:r>
        <w:rPr>
          <w:sz w:val="28"/>
        </w:rPr>
        <w:t>плана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действия.</w:t>
      </w:r>
    </w:p>
    <w:p w:rsidR="00BD5AB2" w:rsidRDefault="00BD5AB2">
      <w:pPr>
        <w:pStyle w:val="a3"/>
      </w:pPr>
    </w:p>
    <w:p w:rsidR="00BD5AB2" w:rsidRDefault="00BD5AB2">
      <w:pPr>
        <w:pStyle w:val="a3"/>
      </w:pPr>
    </w:p>
    <w:p w:rsidR="00BD5AB2" w:rsidRDefault="001842B5">
      <w:pPr>
        <w:pStyle w:val="a3"/>
        <w:spacing w:line="360" w:lineRule="auto"/>
        <w:ind w:left="143" w:right="280" w:firstLine="710"/>
        <w:jc w:val="both"/>
      </w:pPr>
      <w:r>
        <w:t>Комплексная психолого-педагогическая задача школьного обучения состоит в том, чтобы не только обеспечить усвоение совокупности конкретных знаний по школьным дисциплинам, но и сформировать у учащихся представления об обобщенных приемах и способах выполнения различных умственных действий, что, в свою очередь, обеспечит лучшее усвоение конкретного предметно-учебного содержания.</w:t>
      </w:r>
    </w:p>
    <w:p w:rsidR="00BD5AB2" w:rsidRDefault="00BD5AB2">
      <w:pPr>
        <w:pStyle w:val="a3"/>
        <w:spacing w:before="160"/>
      </w:pPr>
    </w:p>
    <w:p w:rsidR="00BD5AB2" w:rsidRDefault="001842B5">
      <w:pPr>
        <w:pStyle w:val="2"/>
        <w:ind w:left="2188" w:right="0"/>
        <w:jc w:val="left"/>
      </w:pPr>
      <w:r>
        <w:t>Основные</w:t>
      </w:r>
      <w:r>
        <w:rPr>
          <w:spacing w:val="-7"/>
        </w:rPr>
        <w:t xml:space="preserve"> </w:t>
      </w:r>
      <w:r>
        <w:t>этапы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формы</w:t>
      </w:r>
      <w:r>
        <w:rPr>
          <w:spacing w:val="-5"/>
        </w:rPr>
        <w:t xml:space="preserve"> </w:t>
      </w:r>
      <w:r>
        <w:t>реализации</w:t>
      </w:r>
      <w:r>
        <w:rPr>
          <w:spacing w:val="-5"/>
        </w:rPr>
        <w:t xml:space="preserve"> </w:t>
      </w:r>
      <w:r>
        <w:rPr>
          <w:spacing w:val="-2"/>
        </w:rPr>
        <w:t>программы</w:t>
      </w:r>
    </w:p>
    <w:p w:rsidR="00BD5AB2" w:rsidRDefault="001842B5" w:rsidP="001842B5">
      <w:pPr>
        <w:pStyle w:val="a3"/>
        <w:tabs>
          <w:tab w:val="left" w:pos="9492"/>
        </w:tabs>
        <w:spacing w:before="162" w:line="360" w:lineRule="auto"/>
        <w:ind w:left="143" w:right="283" w:firstLine="710"/>
        <w:jc w:val="both"/>
      </w:pPr>
      <w:r>
        <w:t>Занятия</w:t>
      </w:r>
      <w:r>
        <w:rPr>
          <w:spacing w:val="40"/>
        </w:rPr>
        <w:t xml:space="preserve"> </w:t>
      </w:r>
      <w:r>
        <w:t>проводятся</w:t>
      </w:r>
      <w:r>
        <w:rPr>
          <w:spacing w:val="40"/>
        </w:rPr>
        <w:t xml:space="preserve"> </w:t>
      </w:r>
      <w:r>
        <w:t>1</w:t>
      </w:r>
      <w:r>
        <w:rPr>
          <w:spacing w:val="40"/>
        </w:rPr>
        <w:t xml:space="preserve"> </w:t>
      </w:r>
      <w:r>
        <w:t>раз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неделю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имеют</w:t>
      </w:r>
      <w:r>
        <w:rPr>
          <w:spacing w:val="40"/>
        </w:rPr>
        <w:t xml:space="preserve"> </w:t>
      </w:r>
      <w:r>
        <w:t xml:space="preserve">продолжительность </w:t>
      </w:r>
      <w:r>
        <w:rPr>
          <w:spacing w:val="-6"/>
        </w:rPr>
        <w:t xml:space="preserve">30 </w:t>
      </w:r>
      <w:r>
        <w:t>минут. Занятия проводятся после основных часов учебного плана.</w:t>
      </w:r>
    </w:p>
    <w:p w:rsidR="00BD5AB2" w:rsidRDefault="001842B5">
      <w:pPr>
        <w:pStyle w:val="2"/>
        <w:ind w:left="4036" w:right="0"/>
        <w:jc w:val="left"/>
      </w:pPr>
      <w:r>
        <w:t>Адресат</w:t>
      </w:r>
      <w:r>
        <w:rPr>
          <w:spacing w:val="-4"/>
        </w:rPr>
        <w:t xml:space="preserve"> </w:t>
      </w:r>
      <w:r>
        <w:rPr>
          <w:spacing w:val="-2"/>
        </w:rPr>
        <w:t>программы</w:t>
      </w:r>
    </w:p>
    <w:p w:rsidR="00BD5AB2" w:rsidRDefault="001842B5">
      <w:pPr>
        <w:spacing w:before="162"/>
        <w:ind w:left="853"/>
        <w:rPr>
          <w:sz w:val="27"/>
        </w:rPr>
      </w:pPr>
      <w:r>
        <w:rPr>
          <w:sz w:val="27"/>
        </w:rPr>
        <w:t>Программа</w:t>
      </w:r>
      <w:r>
        <w:rPr>
          <w:spacing w:val="-6"/>
          <w:sz w:val="27"/>
        </w:rPr>
        <w:t xml:space="preserve"> </w:t>
      </w:r>
      <w:r>
        <w:rPr>
          <w:sz w:val="27"/>
        </w:rPr>
        <w:t>рассчитана</w:t>
      </w:r>
      <w:r>
        <w:rPr>
          <w:spacing w:val="-4"/>
          <w:sz w:val="27"/>
        </w:rPr>
        <w:t xml:space="preserve"> </w:t>
      </w:r>
      <w:r>
        <w:rPr>
          <w:sz w:val="27"/>
        </w:rPr>
        <w:t>на</w:t>
      </w:r>
      <w:r>
        <w:rPr>
          <w:spacing w:val="-4"/>
          <w:sz w:val="27"/>
        </w:rPr>
        <w:t xml:space="preserve"> </w:t>
      </w:r>
      <w:r>
        <w:rPr>
          <w:sz w:val="27"/>
        </w:rPr>
        <w:t>учащихся</w:t>
      </w:r>
      <w:r>
        <w:rPr>
          <w:spacing w:val="-4"/>
          <w:sz w:val="27"/>
        </w:rPr>
        <w:t xml:space="preserve"> </w:t>
      </w:r>
      <w:r>
        <w:rPr>
          <w:sz w:val="27"/>
        </w:rPr>
        <w:t>1-4-х</w:t>
      </w:r>
      <w:r>
        <w:rPr>
          <w:spacing w:val="-5"/>
          <w:sz w:val="27"/>
        </w:rPr>
        <w:t xml:space="preserve"> </w:t>
      </w:r>
      <w:r>
        <w:rPr>
          <w:sz w:val="27"/>
        </w:rPr>
        <w:t>классах</w:t>
      </w:r>
      <w:r>
        <w:rPr>
          <w:spacing w:val="-3"/>
          <w:sz w:val="27"/>
        </w:rPr>
        <w:t xml:space="preserve"> </w:t>
      </w:r>
      <w:r>
        <w:rPr>
          <w:sz w:val="27"/>
        </w:rPr>
        <w:t>с</w:t>
      </w:r>
      <w:r>
        <w:rPr>
          <w:spacing w:val="-4"/>
          <w:sz w:val="27"/>
        </w:rPr>
        <w:t xml:space="preserve"> </w:t>
      </w:r>
      <w:r>
        <w:rPr>
          <w:sz w:val="27"/>
        </w:rPr>
        <w:t>ОВЗ и инвалидов</w:t>
      </w:r>
      <w:r>
        <w:rPr>
          <w:spacing w:val="-4"/>
          <w:sz w:val="27"/>
        </w:rPr>
        <w:t xml:space="preserve"> </w:t>
      </w:r>
      <w:r>
        <w:rPr>
          <w:sz w:val="27"/>
        </w:rPr>
        <w:t>вариант</w:t>
      </w:r>
      <w:r>
        <w:rPr>
          <w:spacing w:val="-3"/>
          <w:sz w:val="27"/>
        </w:rPr>
        <w:t xml:space="preserve"> </w:t>
      </w:r>
      <w:r>
        <w:rPr>
          <w:spacing w:val="-4"/>
          <w:sz w:val="27"/>
        </w:rPr>
        <w:t>4.1.</w:t>
      </w:r>
    </w:p>
    <w:p w:rsidR="00BD5AB2" w:rsidRDefault="00BD5AB2">
      <w:pPr>
        <w:rPr>
          <w:sz w:val="27"/>
        </w:rPr>
        <w:sectPr w:rsidR="00BD5AB2">
          <w:pgSz w:w="11900" w:h="16840"/>
          <w:pgMar w:top="1060" w:right="850" w:bottom="280" w:left="992" w:header="720" w:footer="720" w:gutter="0"/>
          <w:cols w:space="720"/>
        </w:sectPr>
      </w:pPr>
    </w:p>
    <w:p w:rsidR="00BD5AB2" w:rsidRDefault="001842B5">
      <w:pPr>
        <w:pStyle w:val="2"/>
        <w:spacing w:before="74" w:line="360" w:lineRule="auto"/>
        <w:ind w:left="3512" w:right="555" w:hanging="2088"/>
        <w:jc w:val="left"/>
      </w:pPr>
      <w:r>
        <w:lastRenderedPageBreak/>
        <w:t>Условия</w:t>
      </w:r>
      <w:r>
        <w:rPr>
          <w:spacing w:val="-16"/>
        </w:rPr>
        <w:t xml:space="preserve"> </w:t>
      </w:r>
      <w:r>
        <w:t>эффективности</w:t>
      </w:r>
      <w:r>
        <w:rPr>
          <w:spacing w:val="-16"/>
        </w:rPr>
        <w:t xml:space="preserve"> </w:t>
      </w:r>
      <w:r>
        <w:t>коррекционно-развивающей</w:t>
      </w:r>
      <w:r>
        <w:rPr>
          <w:spacing w:val="-16"/>
        </w:rPr>
        <w:t xml:space="preserve"> </w:t>
      </w:r>
      <w:r>
        <w:t>работы состоят в следующем:</w:t>
      </w:r>
    </w:p>
    <w:p w:rsidR="00BD5AB2" w:rsidRDefault="001842B5" w:rsidP="001842B5">
      <w:pPr>
        <w:pStyle w:val="a5"/>
        <w:numPr>
          <w:ilvl w:val="1"/>
          <w:numId w:val="8"/>
        </w:numPr>
        <w:tabs>
          <w:tab w:val="left" w:pos="851"/>
        </w:tabs>
        <w:spacing w:line="360" w:lineRule="auto"/>
        <w:ind w:left="0" w:right="281" w:firstLine="567"/>
        <w:jc w:val="left"/>
        <w:rPr>
          <w:sz w:val="28"/>
        </w:rPr>
      </w:pPr>
      <w:r>
        <w:rPr>
          <w:sz w:val="28"/>
        </w:rPr>
        <w:t>органичное</w:t>
      </w:r>
      <w:r>
        <w:rPr>
          <w:spacing w:val="80"/>
          <w:sz w:val="28"/>
        </w:rPr>
        <w:t xml:space="preserve"> </w:t>
      </w:r>
      <w:r>
        <w:rPr>
          <w:sz w:val="28"/>
        </w:rPr>
        <w:t>включение</w:t>
      </w:r>
      <w:r>
        <w:rPr>
          <w:spacing w:val="80"/>
          <w:sz w:val="28"/>
        </w:rPr>
        <w:t xml:space="preserve"> </w:t>
      </w:r>
      <w:r>
        <w:rPr>
          <w:sz w:val="28"/>
        </w:rPr>
        <w:t>в</w:t>
      </w:r>
      <w:r>
        <w:rPr>
          <w:spacing w:val="80"/>
          <w:sz w:val="28"/>
        </w:rPr>
        <w:t xml:space="preserve"> </w:t>
      </w:r>
      <w:r>
        <w:rPr>
          <w:sz w:val="28"/>
        </w:rPr>
        <w:t>традиционную</w:t>
      </w:r>
      <w:r>
        <w:rPr>
          <w:spacing w:val="80"/>
          <w:sz w:val="28"/>
        </w:rPr>
        <w:t xml:space="preserve"> </w:t>
      </w:r>
      <w:r>
        <w:rPr>
          <w:sz w:val="28"/>
        </w:rPr>
        <w:t>организацию</w:t>
      </w:r>
      <w:r>
        <w:rPr>
          <w:spacing w:val="80"/>
          <w:sz w:val="28"/>
        </w:rPr>
        <w:t xml:space="preserve"> </w:t>
      </w:r>
      <w:r>
        <w:rPr>
          <w:sz w:val="28"/>
        </w:rPr>
        <w:t>учебного процесса в массовой общеобразовательной школе;</w:t>
      </w:r>
    </w:p>
    <w:p w:rsidR="00BD5AB2" w:rsidRDefault="001842B5" w:rsidP="001842B5">
      <w:pPr>
        <w:pStyle w:val="a5"/>
        <w:numPr>
          <w:ilvl w:val="1"/>
          <w:numId w:val="8"/>
        </w:numPr>
        <w:tabs>
          <w:tab w:val="left" w:pos="851"/>
          <w:tab w:val="left" w:pos="3158"/>
          <w:tab w:val="left" w:pos="5431"/>
          <w:tab w:val="left" w:pos="7250"/>
          <w:tab w:val="left" w:pos="8317"/>
          <w:tab w:val="left" w:pos="9642"/>
        </w:tabs>
        <w:spacing w:line="360" w:lineRule="auto"/>
        <w:ind w:left="0" w:right="281" w:firstLine="567"/>
        <w:jc w:val="left"/>
        <w:rPr>
          <w:sz w:val="28"/>
        </w:rPr>
      </w:pPr>
      <w:r>
        <w:rPr>
          <w:spacing w:val="-2"/>
          <w:sz w:val="28"/>
        </w:rPr>
        <w:t>проведение</w:t>
      </w:r>
      <w:r>
        <w:rPr>
          <w:sz w:val="28"/>
        </w:rPr>
        <w:tab/>
      </w:r>
      <w:r>
        <w:rPr>
          <w:spacing w:val="-2"/>
          <w:sz w:val="28"/>
        </w:rPr>
        <w:t>психологической</w:t>
      </w:r>
      <w:r>
        <w:rPr>
          <w:sz w:val="28"/>
        </w:rPr>
        <w:tab/>
      </w:r>
      <w:r>
        <w:rPr>
          <w:spacing w:val="-2"/>
          <w:sz w:val="28"/>
        </w:rPr>
        <w:t>развивающей</w:t>
      </w:r>
      <w:r>
        <w:rPr>
          <w:sz w:val="28"/>
        </w:rPr>
        <w:tab/>
      </w:r>
      <w:r>
        <w:rPr>
          <w:spacing w:val="-2"/>
          <w:sz w:val="28"/>
        </w:rPr>
        <w:t>работы</w:t>
      </w:r>
      <w:r>
        <w:rPr>
          <w:sz w:val="28"/>
        </w:rPr>
        <w:tab/>
      </w:r>
      <w:r>
        <w:rPr>
          <w:spacing w:val="-2"/>
          <w:sz w:val="28"/>
        </w:rPr>
        <w:t>учителем</w:t>
      </w:r>
      <w:r>
        <w:rPr>
          <w:sz w:val="28"/>
        </w:rPr>
        <w:tab/>
      </w:r>
      <w:r>
        <w:rPr>
          <w:spacing w:val="-10"/>
          <w:sz w:val="28"/>
        </w:rPr>
        <w:t xml:space="preserve">в </w:t>
      </w:r>
      <w:r>
        <w:rPr>
          <w:sz w:val="28"/>
        </w:rPr>
        <w:t>привычной для него форме;</w:t>
      </w:r>
    </w:p>
    <w:p w:rsidR="00BD5AB2" w:rsidRDefault="001842B5" w:rsidP="001842B5">
      <w:pPr>
        <w:pStyle w:val="a5"/>
        <w:numPr>
          <w:ilvl w:val="1"/>
          <w:numId w:val="8"/>
        </w:numPr>
        <w:tabs>
          <w:tab w:val="left" w:pos="851"/>
          <w:tab w:val="left" w:pos="3081"/>
          <w:tab w:val="left" w:pos="5129"/>
          <w:tab w:val="left" w:pos="5744"/>
          <w:tab w:val="left" w:pos="6198"/>
          <w:tab w:val="left" w:pos="7767"/>
          <w:tab w:val="left" w:pos="8105"/>
        </w:tabs>
        <w:spacing w:before="1" w:line="360" w:lineRule="auto"/>
        <w:ind w:left="0" w:right="278" w:firstLine="567"/>
        <w:jc w:val="left"/>
        <w:rPr>
          <w:sz w:val="28"/>
        </w:rPr>
      </w:pPr>
      <w:r>
        <w:rPr>
          <w:spacing w:val="-2"/>
          <w:sz w:val="28"/>
        </w:rPr>
        <w:t>отсутствие</w:t>
      </w:r>
      <w:r>
        <w:rPr>
          <w:sz w:val="28"/>
        </w:rPr>
        <w:tab/>
      </w:r>
      <w:r>
        <w:rPr>
          <w:spacing w:val="-2"/>
          <w:sz w:val="28"/>
        </w:rPr>
        <w:t>необходимости</w:t>
      </w:r>
      <w:r>
        <w:rPr>
          <w:sz w:val="28"/>
        </w:rPr>
        <w:tab/>
      </w:r>
      <w:r>
        <w:rPr>
          <w:spacing w:val="-4"/>
          <w:sz w:val="28"/>
        </w:rPr>
        <w:t>для</w:t>
      </w:r>
      <w:r>
        <w:rPr>
          <w:sz w:val="28"/>
        </w:rPr>
        <w:tab/>
      </w:r>
      <w:r>
        <w:rPr>
          <w:spacing w:val="-6"/>
          <w:sz w:val="28"/>
        </w:rPr>
        <w:t>ее</w:t>
      </w:r>
      <w:r>
        <w:rPr>
          <w:sz w:val="28"/>
        </w:rPr>
        <w:tab/>
      </w:r>
      <w:r>
        <w:rPr>
          <w:spacing w:val="-2"/>
          <w:sz w:val="28"/>
        </w:rPr>
        <w:t>реализации</w:t>
      </w:r>
      <w:r>
        <w:rPr>
          <w:sz w:val="28"/>
        </w:rPr>
        <w:tab/>
      </w:r>
      <w:r>
        <w:rPr>
          <w:spacing w:val="-10"/>
          <w:sz w:val="28"/>
        </w:rPr>
        <w:t>в</w:t>
      </w:r>
      <w:r>
        <w:rPr>
          <w:sz w:val="28"/>
        </w:rPr>
        <w:tab/>
      </w:r>
      <w:r>
        <w:rPr>
          <w:spacing w:val="-2"/>
          <w:sz w:val="28"/>
        </w:rPr>
        <w:t xml:space="preserve">переучивании </w:t>
      </w:r>
      <w:r>
        <w:rPr>
          <w:sz w:val="28"/>
        </w:rPr>
        <w:t>учителя либо в его длительной специальной подготовке;</w:t>
      </w:r>
    </w:p>
    <w:p w:rsidR="00BD5AB2" w:rsidRDefault="001842B5" w:rsidP="001842B5">
      <w:pPr>
        <w:pStyle w:val="a5"/>
        <w:numPr>
          <w:ilvl w:val="1"/>
          <w:numId w:val="8"/>
        </w:numPr>
        <w:tabs>
          <w:tab w:val="left" w:pos="851"/>
        </w:tabs>
        <w:ind w:left="0" w:firstLine="567"/>
        <w:jc w:val="left"/>
        <w:rPr>
          <w:sz w:val="28"/>
        </w:rPr>
      </w:pPr>
      <w:r>
        <w:rPr>
          <w:sz w:val="28"/>
        </w:rPr>
        <w:t>простота</w:t>
      </w:r>
      <w:r>
        <w:rPr>
          <w:spacing w:val="-7"/>
          <w:sz w:val="28"/>
        </w:rPr>
        <w:t xml:space="preserve"> </w:t>
      </w:r>
      <w:r>
        <w:rPr>
          <w:sz w:val="28"/>
        </w:rPr>
        <w:t>материального</w:t>
      </w:r>
      <w:r>
        <w:rPr>
          <w:spacing w:val="-7"/>
          <w:sz w:val="28"/>
        </w:rPr>
        <w:t xml:space="preserve"> </w:t>
      </w:r>
      <w:r>
        <w:rPr>
          <w:sz w:val="28"/>
        </w:rPr>
        <w:t>обеспечения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работы.</w:t>
      </w:r>
    </w:p>
    <w:p w:rsidR="00BD5AB2" w:rsidRDefault="00BD5AB2">
      <w:pPr>
        <w:pStyle w:val="a3"/>
      </w:pPr>
    </w:p>
    <w:p w:rsidR="00BD5AB2" w:rsidRDefault="001842B5">
      <w:pPr>
        <w:pStyle w:val="a3"/>
        <w:spacing w:line="360" w:lineRule="auto"/>
        <w:ind w:left="143" w:right="284" w:firstLine="710"/>
        <w:jc w:val="both"/>
      </w:pPr>
      <w:r>
        <w:t>Привычной формой учебной работы для</w:t>
      </w:r>
      <w:r>
        <w:rPr>
          <w:spacing w:val="-1"/>
        </w:rPr>
        <w:t xml:space="preserve"> </w:t>
      </w:r>
      <w:r>
        <w:t>учеников</w:t>
      </w:r>
      <w:r>
        <w:rPr>
          <w:spacing w:val="-2"/>
        </w:rPr>
        <w:t xml:space="preserve"> </w:t>
      </w:r>
      <w:r>
        <w:t>является традиционная классно-урочная форма организации учебного процесса.</w:t>
      </w:r>
    </w:p>
    <w:p w:rsidR="00BD5AB2" w:rsidRDefault="001842B5">
      <w:pPr>
        <w:pStyle w:val="a3"/>
        <w:spacing w:line="360" w:lineRule="auto"/>
        <w:ind w:left="143" w:right="282" w:firstLine="710"/>
        <w:jc w:val="both"/>
      </w:pPr>
      <w:r>
        <w:t xml:space="preserve">Внутренняя логика программы построена на реализации принципа системной дифференциации, определяющего ведущий механизм психического развития (Н.И. </w:t>
      </w:r>
      <w:proofErr w:type="spellStart"/>
      <w:r>
        <w:t>Чуприкова</w:t>
      </w:r>
      <w:proofErr w:type="spellEnd"/>
      <w:r>
        <w:t>, 1997, 2003).</w:t>
      </w:r>
    </w:p>
    <w:p w:rsidR="00BD5AB2" w:rsidRDefault="00BD5AB2">
      <w:pPr>
        <w:pStyle w:val="a3"/>
        <w:spacing w:before="1"/>
      </w:pPr>
    </w:p>
    <w:p w:rsidR="00BD5AB2" w:rsidRDefault="001842B5">
      <w:pPr>
        <w:pStyle w:val="2"/>
        <w:ind w:left="2118" w:right="0"/>
        <w:jc w:val="both"/>
      </w:pPr>
      <w:r>
        <w:t>Содержание</w:t>
      </w:r>
      <w:r>
        <w:rPr>
          <w:spacing w:val="-16"/>
        </w:rPr>
        <w:t xml:space="preserve"> </w:t>
      </w:r>
      <w:r>
        <w:t>коррекционно-развивающих</w:t>
      </w:r>
      <w:r>
        <w:rPr>
          <w:spacing w:val="-13"/>
        </w:rPr>
        <w:t xml:space="preserve"> </w:t>
      </w:r>
      <w:r>
        <w:rPr>
          <w:spacing w:val="-2"/>
        </w:rPr>
        <w:t>занятий:</w:t>
      </w:r>
    </w:p>
    <w:p w:rsidR="00BD5AB2" w:rsidRDefault="001842B5" w:rsidP="001842B5">
      <w:pPr>
        <w:pStyle w:val="a5"/>
        <w:numPr>
          <w:ilvl w:val="0"/>
          <w:numId w:val="7"/>
        </w:numPr>
        <w:tabs>
          <w:tab w:val="left" w:pos="1559"/>
        </w:tabs>
        <w:spacing w:before="160" w:line="360" w:lineRule="auto"/>
        <w:ind w:left="0" w:right="280" w:firstLine="567"/>
        <w:rPr>
          <w:sz w:val="28"/>
        </w:rPr>
      </w:pPr>
      <w:r>
        <w:rPr>
          <w:sz w:val="28"/>
        </w:rPr>
        <w:t>развитие познавательных процессов (ощущений, восприятия, внимания, памяти, мышления, воображения), упор делается на восприятие и мелкую моторику;</w:t>
      </w:r>
    </w:p>
    <w:p w:rsidR="00BD5AB2" w:rsidRDefault="001842B5" w:rsidP="001842B5">
      <w:pPr>
        <w:pStyle w:val="a5"/>
        <w:numPr>
          <w:ilvl w:val="0"/>
          <w:numId w:val="7"/>
        </w:numPr>
        <w:tabs>
          <w:tab w:val="left" w:pos="1559"/>
        </w:tabs>
        <w:spacing w:before="1" w:line="360" w:lineRule="auto"/>
        <w:ind w:left="0" w:right="282" w:firstLine="567"/>
        <w:rPr>
          <w:sz w:val="28"/>
        </w:rPr>
      </w:pPr>
      <w:r>
        <w:rPr>
          <w:sz w:val="28"/>
        </w:rPr>
        <w:t>формирование психологических предпосылок овладения учебной деятельностью (умение копировать образец, заданный как в наглядной, так и в словесной формах; умение слушать и слышать учителя, т.е. умение подчиняться словесным указаниям учителя; умение учитывать</w:t>
      </w:r>
      <w:r>
        <w:rPr>
          <w:spacing w:val="40"/>
          <w:sz w:val="28"/>
        </w:rPr>
        <w:t xml:space="preserve"> </w:t>
      </w:r>
      <w:r>
        <w:rPr>
          <w:sz w:val="28"/>
        </w:rPr>
        <w:t>в своей работе заданную систему требований);</w:t>
      </w:r>
    </w:p>
    <w:p w:rsidR="00BD5AB2" w:rsidRDefault="001842B5" w:rsidP="001842B5">
      <w:pPr>
        <w:pStyle w:val="a5"/>
        <w:numPr>
          <w:ilvl w:val="0"/>
          <w:numId w:val="7"/>
        </w:numPr>
        <w:tabs>
          <w:tab w:val="left" w:pos="1559"/>
        </w:tabs>
        <w:spacing w:line="360" w:lineRule="auto"/>
        <w:ind w:left="0" w:right="282" w:firstLine="567"/>
        <w:rPr>
          <w:sz w:val="28"/>
        </w:rPr>
      </w:pPr>
      <w:r>
        <w:rPr>
          <w:sz w:val="28"/>
        </w:rPr>
        <w:t>формирование психологических новообразований младшего школьного возраста (внутреннего плана действия, т.е. умения выполнять задания в интеллектуальном плане без опоры и реального манипулирования объектами; произвольности в управлении не только двигательными, но, главным образом, интеллектуальными процессами</w:t>
      </w:r>
    </w:p>
    <w:p w:rsidR="00BD5AB2" w:rsidRDefault="00BD5AB2" w:rsidP="001842B5">
      <w:pPr>
        <w:pStyle w:val="a5"/>
        <w:spacing w:line="360" w:lineRule="auto"/>
        <w:ind w:left="0" w:firstLine="567"/>
        <w:rPr>
          <w:sz w:val="28"/>
        </w:rPr>
        <w:sectPr w:rsidR="00BD5AB2">
          <w:pgSz w:w="11900" w:h="16840"/>
          <w:pgMar w:top="1060" w:right="850" w:bottom="280" w:left="992" w:header="720" w:footer="720" w:gutter="0"/>
          <w:cols w:space="720"/>
        </w:sectPr>
      </w:pPr>
    </w:p>
    <w:p w:rsidR="00BD5AB2" w:rsidRDefault="001842B5" w:rsidP="001842B5">
      <w:pPr>
        <w:pStyle w:val="a3"/>
        <w:spacing w:before="74" w:line="360" w:lineRule="auto"/>
        <w:ind w:right="281" w:firstLine="567"/>
        <w:jc w:val="both"/>
      </w:pPr>
      <w:r>
        <w:lastRenderedPageBreak/>
        <w:t>- восприятием, вниманием, научиться произвольно запоминать, подчинять мыслительную деятельность поставленной задаче; рефлексии, т.е. умения осознавать свои психические процессы, ход своей деятельности, анализировать свой ответ, затруднения, ошибки).</w:t>
      </w:r>
    </w:p>
    <w:p w:rsidR="00BD5AB2" w:rsidRDefault="001842B5">
      <w:pPr>
        <w:pStyle w:val="1"/>
        <w:numPr>
          <w:ilvl w:val="0"/>
          <w:numId w:val="6"/>
        </w:numPr>
        <w:tabs>
          <w:tab w:val="left" w:pos="5114"/>
        </w:tabs>
        <w:ind w:right="0"/>
        <w:jc w:val="both"/>
      </w:pPr>
      <w:r>
        <w:rPr>
          <w:spacing w:val="-2"/>
        </w:rPr>
        <w:t>класс</w:t>
      </w:r>
    </w:p>
    <w:p w:rsidR="00BD5AB2" w:rsidRDefault="001842B5">
      <w:pPr>
        <w:pStyle w:val="a3"/>
        <w:spacing w:before="249" w:line="360" w:lineRule="auto"/>
        <w:ind w:left="143" w:right="278" w:firstLine="710"/>
        <w:jc w:val="both"/>
      </w:pPr>
      <w:r>
        <w:t>Развитие сенсорно-перцептивной сферы, наглядно-образного мышления, формировании предпосылок овладения учебной деятельностью.</w:t>
      </w:r>
    </w:p>
    <w:p w:rsidR="00BD5AB2" w:rsidRDefault="001842B5">
      <w:pPr>
        <w:pStyle w:val="1"/>
        <w:numPr>
          <w:ilvl w:val="0"/>
          <w:numId w:val="6"/>
        </w:numPr>
        <w:tabs>
          <w:tab w:val="left" w:pos="5070"/>
        </w:tabs>
        <w:ind w:left="5070" w:right="0"/>
        <w:jc w:val="both"/>
      </w:pPr>
      <w:r>
        <w:rPr>
          <w:spacing w:val="-2"/>
        </w:rPr>
        <w:t>класс</w:t>
      </w:r>
    </w:p>
    <w:p w:rsidR="00BD5AB2" w:rsidRDefault="001842B5">
      <w:pPr>
        <w:pStyle w:val="a3"/>
        <w:spacing w:before="162" w:line="360" w:lineRule="auto"/>
        <w:ind w:left="143" w:right="280" w:firstLine="710"/>
        <w:jc w:val="both"/>
      </w:pPr>
      <w:r>
        <w:t>Развитие наглядно-образного мышления и начало формирования словесно-логического мышления, а также внутреннего плана действия как одного из новообразований этого периода развития.</w:t>
      </w:r>
    </w:p>
    <w:p w:rsidR="00BD5AB2" w:rsidRDefault="001842B5">
      <w:pPr>
        <w:pStyle w:val="1"/>
        <w:numPr>
          <w:ilvl w:val="0"/>
          <w:numId w:val="6"/>
        </w:numPr>
        <w:tabs>
          <w:tab w:val="left" w:pos="4848"/>
        </w:tabs>
        <w:spacing w:line="321" w:lineRule="exact"/>
        <w:ind w:left="4848" w:right="0"/>
        <w:jc w:val="both"/>
      </w:pPr>
      <w:r>
        <w:t>и</w:t>
      </w:r>
      <w:r>
        <w:rPr>
          <w:spacing w:val="-2"/>
        </w:rPr>
        <w:t xml:space="preserve"> </w:t>
      </w:r>
      <w:r>
        <w:t xml:space="preserve">4 </w:t>
      </w:r>
      <w:r>
        <w:rPr>
          <w:spacing w:val="-4"/>
        </w:rPr>
        <w:t>класс</w:t>
      </w:r>
    </w:p>
    <w:p w:rsidR="00BD5AB2" w:rsidRDefault="001842B5">
      <w:pPr>
        <w:pStyle w:val="a3"/>
        <w:spacing w:before="162" w:line="360" w:lineRule="auto"/>
        <w:ind w:left="143" w:right="285" w:firstLine="710"/>
        <w:jc w:val="both"/>
      </w:pPr>
      <w:r>
        <w:t>Формирование словесно-логического понятийного мышления, развитии произвольности (прежде всего помехоустойчивости в интеллектуальной и двигательной сферах), внутреннего плана действия.</w:t>
      </w:r>
    </w:p>
    <w:p w:rsidR="00BD5AB2" w:rsidRDefault="00BD5AB2">
      <w:pPr>
        <w:pStyle w:val="a3"/>
        <w:spacing w:before="161"/>
      </w:pPr>
    </w:p>
    <w:p w:rsidR="00BD5AB2" w:rsidRDefault="001842B5">
      <w:pPr>
        <w:pStyle w:val="a3"/>
        <w:spacing w:line="360" w:lineRule="auto"/>
        <w:ind w:left="143" w:right="279" w:firstLine="710"/>
        <w:jc w:val="both"/>
      </w:pPr>
      <w:r>
        <w:t>Главная задача, решаемая в процессе развития восприятия, — научить слабовидящих школьников не только выделять и</w:t>
      </w:r>
      <w:r>
        <w:rPr>
          <w:spacing w:val="40"/>
        </w:rPr>
        <w:t xml:space="preserve"> </w:t>
      </w:r>
      <w:r>
        <w:t>анализировать отдельные признаки или свойства воспринимаемых объектов (цвет, форма), но и</w:t>
      </w:r>
      <w:r>
        <w:rPr>
          <w:spacing w:val="40"/>
        </w:rPr>
        <w:t xml:space="preserve"> </w:t>
      </w:r>
      <w:r>
        <w:t>научиться осмысливать увиденное, активно включая в процесс восприятия мыслительную деятельность (урок 26, задание 3 «Все ли ты увидел?»; урок 29, задание 3 «Загадочные контуры» и др.).</w:t>
      </w:r>
    </w:p>
    <w:p w:rsidR="00BD5AB2" w:rsidRDefault="001842B5">
      <w:pPr>
        <w:pStyle w:val="a3"/>
        <w:spacing w:line="360" w:lineRule="auto"/>
        <w:ind w:left="143" w:right="280" w:firstLine="710"/>
        <w:jc w:val="both"/>
      </w:pPr>
      <w:r>
        <w:t>Процессы анализа и синтеза пронизывают всю познавательную деятельность учащихся. Основное направление здесь состоит в формировании умения вычленять отдельные признаки объектов, оперировать ими и интерпретировать их. Так, задачей развития сенсорной сферы является обогащение чувственного опыта учащихся путем дифференцирования с разной степенью тонкости ощущений одной и той же модальности и одного и того же вида,</w:t>
      </w:r>
      <w:r>
        <w:rPr>
          <w:spacing w:val="62"/>
          <w:w w:val="150"/>
        </w:rPr>
        <w:t xml:space="preserve"> </w:t>
      </w:r>
      <w:r>
        <w:t>сравнения</w:t>
      </w:r>
      <w:r>
        <w:rPr>
          <w:spacing w:val="66"/>
          <w:w w:val="150"/>
        </w:rPr>
        <w:t xml:space="preserve"> </w:t>
      </w:r>
      <w:r>
        <w:t>их</w:t>
      </w:r>
      <w:r>
        <w:rPr>
          <w:spacing w:val="64"/>
          <w:w w:val="150"/>
        </w:rPr>
        <w:t xml:space="preserve"> </w:t>
      </w:r>
      <w:r>
        <w:t>в</w:t>
      </w:r>
      <w:r>
        <w:rPr>
          <w:spacing w:val="65"/>
          <w:w w:val="150"/>
        </w:rPr>
        <w:t xml:space="preserve"> </w:t>
      </w:r>
      <w:r>
        <w:t>том</w:t>
      </w:r>
      <w:r>
        <w:rPr>
          <w:spacing w:val="66"/>
          <w:w w:val="150"/>
        </w:rPr>
        <w:t xml:space="preserve"> </w:t>
      </w:r>
      <w:r>
        <w:t>или</w:t>
      </w:r>
      <w:r>
        <w:rPr>
          <w:spacing w:val="64"/>
          <w:w w:val="150"/>
        </w:rPr>
        <w:t xml:space="preserve"> </w:t>
      </w:r>
      <w:r>
        <w:t>ином</w:t>
      </w:r>
      <w:r>
        <w:rPr>
          <w:spacing w:val="66"/>
          <w:w w:val="150"/>
        </w:rPr>
        <w:t xml:space="preserve"> </w:t>
      </w:r>
      <w:r>
        <w:t>отношении,</w:t>
      </w:r>
      <w:r>
        <w:rPr>
          <w:spacing w:val="64"/>
          <w:w w:val="150"/>
        </w:rPr>
        <w:t xml:space="preserve"> </w:t>
      </w:r>
      <w:r>
        <w:t>включение</w:t>
      </w:r>
      <w:r>
        <w:rPr>
          <w:spacing w:val="67"/>
          <w:w w:val="150"/>
        </w:rPr>
        <w:t xml:space="preserve"> </w:t>
      </w:r>
      <w:r>
        <w:t>ощущений</w:t>
      </w:r>
      <w:r>
        <w:rPr>
          <w:spacing w:val="65"/>
          <w:w w:val="150"/>
        </w:rPr>
        <w:t xml:space="preserve"> </w:t>
      </w:r>
      <w:r>
        <w:rPr>
          <w:spacing w:val="-10"/>
        </w:rPr>
        <w:t>в</w:t>
      </w:r>
    </w:p>
    <w:p w:rsidR="00BD5AB2" w:rsidRDefault="00BD5AB2">
      <w:pPr>
        <w:pStyle w:val="a3"/>
        <w:spacing w:line="360" w:lineRule="auto"/>
        <w:jc w:val="both"/>
        <w:sectPr w:rsidR="00BD5AB2">
          <w:pgSz w:w="11900" w:h="16840"/>
          <w:pgMar w:top="1060" w:right="850" w:bottom="280" w:left="992" w:header="720" w:footer="720" w:gutter="0"/>
          <w:cols w:space="720"/>
        </w:sectPr>
      </w:pPr>
    </w:p>
    <w:p w:rsidR="00BD5AB2" w:rsidRDefault="001842B5">
      <w:pPr>
        <w:pStyle w:val="a3"/>
        <w:spacing w:before="74"/>
        <w:ind w:left="143"/>
        <w:jc w:val="both"/>
      </w:pPr>
      <w:r>
        <w:lastRenderedPageBreak/>
        <w:t>построение</w:t>
      </w:r>
      <w:r>
        <w:rPr>
          <w:spacing w:val="54"/>
        </w:rPr>
        <w:t xml:space="preserve"> </w:t>
      </w:r>
      <w:r>
        <w:t>системы</w:t>
      </w:r>
      <w:r>
        <w:rPr>
          <w:spacing w:val="54"/>
        </w:rPr>
        <w:t xml:space="preserve"> </w:t>
      </w:r>
      <w:r>
        <w:t>словесно-логических</w:t>
      </w:r>
      <w:r>
        <w:rPr>
          <w:spacing w:val="58"/>
        </w:rPr>
        <w:t xml:space="preserve"> </w:t>
      </w:r>
      <w:r>
        <w:t>умозаключений</w:t>
      </w:r>
      <w:r>
        <w:rPr>
          <w:spacing w:val="56"/>
        </w:rPr>
        <w:t xml:space="preserve"> </w:t>
      </w:r>
      <w:r>
        <w:t>(урок</w:t>
      </w:r>
      <w:r>
        <w:rPr>
          <w:spacing w:val="54"/>
        </w:rPr>
        <w:t xml:space="preserve"> </w:t>
      </w:r>
      <w:r>
        <w:t>5,</w:t>
      </w:r>
      <w:r>
        <w:rPr>
          <w:spacing w:val="56"/>
        </w:rPr>
        <w:t xml:space="preserve"> </w:t>
      </w:r>
      <w:r>
        <w:t>задание</w:t>
      </w:r>
      <w:r>
        <w:rPr>
          <w:spacing w:val="57"/>
        </w:rPr>
        <w:t xml:space="preserve"> </w:t>
      </w:r>
      <w:r>
        <w:rPr>
          <w:spacing w:val="-10"/>
        </w:rPr>
        <w:t>4</w:t>
      </w:r>
    </w:p>
    <w:p w:rsidR="00BD5AB2" w:rsidRDefault="001842B5">
      <w:pPr>
        <w:pStyle w:val="a3"/>
        <w:spacing w:before="162" w:line="360" w:lineRule="auto"/>
        <w:ind w:left="143" w:right="285"/>
        <w:jc w:val="both"/>
      </w:pPr>
      <w:r>
        <w:t>«Назови и проверь постукиванием»; урок 8, задание 2 «Играем в индейцев»; урок 6, задание 2 «Шершавые дощечки» и др.).</w:t>
      </w:r>
    </w:p>
    <w:p w:rsidR="00BD5AB2" w:rsidRDefault="001842B5">
      <w:pPr>
        <w:pStyle w:val="a3"/>
        <w:spacing w:line="360" w:lineRule="auto"/>
        <w:ind w:left="143" w:right="281" w:firstLine="710"/>
        <w:jc w:val="both"/>
      </w:pPr>
      <w:r>
        <w:t xml:space="preserve">При развитии внимания значение придается как формированию его устойчивости, так и распределению внимания, т.е. умению контролировать выполнение одновременно двух или больше действий. Такое умение также основывается на расчлененном, дифференцированном отражении различных параметров и условий деятельности (урок 19, задание 2 «Крестики, точки», задание 3 «Пишущая машинка»; урок 98, задание 2 «Невидящие и </w:t>
      </w:r>
      <w:proofErr w:type="spellStart"/>
      <w:r>
        <w:t>неслышащие</w:t>
      </w:r>
      <w:proofErr w:type="spellEnd"/>
      <w:r>
        <w:t>» и др.).</w:t>
      </w:r>
    </w:p>
    <w:p w:rsidR="00BD5AB2" w:rsidRDefault="001842B5">
      <w:pPr>
        <w:pStyle w:val="a3"/>
        <w:spacing w:line="360" w:lineRule="auto"/>
        <w:ind w:left="143" w:right="283" w:firstLine="710"/>
        <w:jc w:val="both"/>
      </w:pPr>
      <w:r>
        <w:t>Основным направлением в развитии памяти школьников является формирование у них опосредованного запоминания, т.е. использования для запоминания</w:t>
      </w:r>
      <w:r>
        <w:rPr>
          <w:spacing w:val="-6"/>
        </w:rPr>
        <w:t xml:space="preserve"> </w:t>
      </w:r>
      <w:r>
        <w:t>вспомогательных</w:t>
      </w:r>
      <w:r>
        <w:rPr>
          <w:spacing w:val="-5"/>
        </w:rPr>
        <w:t xml:space="preserve"> </w:t>
      </w:r>
      <w:r>
        <w:t>средств,</w:t>
      </w:r>
      <w:r>
        <w:rPr>
          <w:spacing w:val="-3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том</w:t>
      </w:r>
      <w:r>
        <w:rPr>
          <w:spacing w:val="-4"/>
        </w:rPr>
        <w:t xml:space="preserve"> </w:t>
      </w:r>
      <w:r>
        <w:t>числе</w:t>
      </w:r>
      <w:r>
        <w:rPr>
          <w:spacing w:val="-5"/>
        </w:rPr>
        <w:t xml:space="preserve"> </w:t>
      </w:r>
      <w:r>
        <w:t>знаков-символов.</w:t>
      </w:r>
      <w:r>
        <w:rPr>
          <w:spacing w:val="-5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этого требуется умение расчленять запоминаемые объекты на части, выделять в них различные свойства, устанавливать определенные связи и отношения между каким-либо</w:t>
      </w:r>
      <w:r>
        <w:rPr>
          <w:spacing w:val="17"/>
        </w:rPr>
        <w:t xml:space="preserve"> </w:t>
      </w:r>
      <w:r>
        <w:t>из</w:t>
      </w:r>
      <w:r>
        <w:rPr>
          <w:spacing w:val="19"/>
        </w:rPr>
        <w:t xml:space="preserve"> </w:t>
      </w:r>
      <w:r>
        <w:t>них</w:t>
      </w:r>
      <w:r>
        <w:rPr>
          <w:spacing w:val="20"/>
        </w:rPr>
        <w:t xml:space="preserve"> </w:t>
      </w:r>
      <w:r>
        <w:t>и</w:t>
      </w:r>
      <w:r>
        <w:rPr>
          <w:spacing w:val="20"/>
        </w:rPr>
        <w:t xml:space="preserve"> </w:t>
      </w:r>
      <w:r>
        <w:t>некоторой</w:t>
      </w:r>
      <w:r>
        <w:rPr>
          <w:spacing w:val="20"/>
        </w:rPr>
        <w:t xml:space="preserve"> </w:t>
      </w:r>
      <w:r>
        <w:t>системой</w:t>
      </w:r>
      <w:r>
        <w:rPr>
          <w:spacing w:val="20"/>
        </w:rPr>
        <w:t xml:space="preserve"> </w:t>
      </w:r>
      <w:r>
        <w:t>условных</w:t>
      </w:r>
      <w:r>
        <w:rPr>
          <w:spacing w:val="19"/>
        </w:rPr>
        <w:t xml:space="preserve"> </w:t>
      </w:r>
      <w:r>
        <w:t>знаков</w:t>
      </w:r>
      <w:r>
        <w:rPr>
          <w:spacing w:val="22"/>
        </w:rPr>
        <w:t xml:space="preserve"> </w:t>
      </w:r>
      <w:r>
        <w:t>(урок</w:t>
      </w:r>
      <w:r>
        <w:rPr>
          <w:spacing w:val="20"/>
        </w:rPr>
        <w:t xml:space="preserve"> </w:t>
      </w:r>
      <w:r>
        <w:t>49,</w:t>
      </w:r>
      <w:r>
        <w:rPr>
          <w:spacing w:val="20"/>
        </w:rPr>
        <w:t xml:space="preserve"> </w:t>
      </w:r>
      <w:r>
        <w:t>задание</w:t>
      </w:r>
      <w:r>
        <w:rPr>
          <w:spacing w:val="22"/>
        </w:rPr>
        <w:t xml:space="preserve"> </w:t>
      </w:r>
      <w:r>
        <w:rPr>
          <w:spacing w:val="-10"/>
        </w:rPr>
        <w:t>2</w:t>
      </w:r>
    </w:p>
    <w:p w:rsidR="00BD5AB2" w:rsidRDefault="001842B5">
      <w:pPr>
        <w:pStyle w:val="a3"/>
        <w:ind w:left="143"/>
        <w:jc w:val="both"/>
      </w:pPr>
      <w:r>
        <w:t>«Подбери</w:t>
      </w:r>
      <w:r>
        <w:rPr>
          <w:spacing w:val="-3"/>
        </w:rPr>
        <w:t xml:space="preserve"> </w:t>
      </w:r>
      <w:r>
        <w:t>картинку»;</w:t>
      </w:r>
      <w:r>
        <w:rPr>
          <w:spacing w:val="-1"/>
        </w:rPr>
        <w:t xml:space="preserve"> </w:t>
      </w:r>
      <w:r>
        <w:t>урок</w:t>
      </w:r>
      <w:r>
        <w:rPr>
          <w:spacing w:val="-4"/>
        </w:rPr>
        <w:t xml:space="preserve"> </w:t>
      </w:r>
      <w:r>
        <w:t>58,</w:t>
      </w:r>
      <w:r>
        <w:rPr>
          <w:spacing w:val="-3"/>
        </w:rPr>
        <w:t xml:space="preserve"> </w:t>
      </w:r>
      <w:r>
        <w:t>задание</w:t>
      </w:r>
      <w:r>
        <w:rPr>
          <w:spacing w:val="-5"/>
        </w:rPr>
        <w:t xml:space="preserve"> </w:t>
      </w:r>
      <w:r>
        <w:t>2</w:t>
      </w:r>
      <w:r>
        <w:rPr>
          <w:spacing w:val="-3"/>
        </w:rPr>
        <w:t xml:space="preserve"> </w:t>
      </w:r>
      <w:r>
        <w:t>«Запомни</w:t>
      </w:r>
      <w:r>
        <w:rPr>
          <w:spacing w:val="-2"/>
        </w:rPr>
        <w:t xml:space="preserve"> </w:t>
      </w:r>
      <w:r>
        <w:t>фигуры»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rPr>
          <w:spacing w:val="-2"/>
        </w:rPr>
        <w:t>др.).</w:t>
      </w:r>
    </w:p>
    <w:p w:rsidR="00BD5AB2" w:rsidRDefault="001842B5">
      <w:pPr>
        <w:pStyle w:val="a3"/>
        <w:spacing w:before="162" w:line="360" w:lineRule="auto"/>
        <w:ind w:left="143" w:right="278" w:firstLine="710"/>
        <w:jc w:val="both"/>
      </w:pPr>
      <w:r>
        <w:t xml:space="preserve">Важное значение придается всестороннему развитию мыслительной деятельности, а именно таких ее операций, как анализ, синтез, обобщение, абстрагирование, установление закономерностей, формирование логических операций. Путь от глобального, целостного к дифференцированному, конкретному реализуется в последовательности заданий: начиная с заданий, в которых требуется оперирование объектами, сильно отличающимися, и где, следовательно, осуществляется достаточно грубый их анализ, и переходя к заданиям с оперированием объектами, отличающимися одним - двумя признаками и, следовательно, требующими тонкого </w:t>
      </w:r>
      <w:proofErr w:type="spellStart"/>
      <w:r>
        <w:t>анализирования</w:t>
      </w:r>
      <w:proofErr w:type="spellEnd"/>
      <w:r>
        <w:t>. Таким образом, постепенно закладываются основы абстрактного мышления у</w:t>
      </w:r>
      <w:r>
        <w:rPr>
          <w:spacing w:val="40"/>
        </w:rPr>
        <w:t xml:space="preserve"> </w:t>
      </w:r>
      <w:r>
        <w:t>младших школьников (урок 108, задание 2 «Только одно свойство» и</w:t>
      </w:r>
      <w:r>
        <w:rPr>
          <w:spacing w:val="40"/>
        </w:rPr>
        <w:t xml:space="preserve"> </w:t>
      </w:r>
      <w:r>
        <w:t>др.). Не менее важной является и подготовка мышления учащихся к переходу на более высокие уровни понятийного и словесно-логического мышления, требования к</w:t>
      </w:r>
    </w:p>
    <w:p w:rsidR="00BD5AB2" w:rsidRDefault="00BD5AB2">
      <w:pPr>
        <w:pStyle w:val="a3"/>
        <w:spacing w:line="360" w:lineRule="auto"/>
        <w:jc w:val="both"/>
        <w:sectPr w:rsidR="00BD5AB2">
          <w:pgSz w:w="11900" w:h="16840"/>
          <w:pgMar w:top="1060" w:right="850" w:bottom="280" w:left="992" w:header="720" w:footer="720" w:gutter="0"/>
          <w:cols w:space="720"/>
        </w:sectPr>
      </w:pPr>
    </w:p>
    <w:p w:rsidR="00BD5AB2" w:rsidRDefault="001842B5">
      <w:pPr>
        <w:pStyle w:val="a3"/>
        <w:spacing w:before="74" w:line="360" w:lineRule="auto"/>
        <w:ind w:left="143" w:right="284"/>
        <w:jc w:val="both"/>
      </w:pPr>
      <w:r>
        <w:lastRenderedPageBreak/>
        <w:t>которым в средней школе значительно повышаются. Поэтому на уроках психологического развития вырабатываются у учащихся умения определять соотношения</w:t>
      </w:r>
      <w:r>
        <w:rPr>
          <w:spacing w:val="49"/>
        </w:rPr>
        <w:t xml:space="preserve"> </w:t>
      </w:r>
      <w:r>
        <w:t>конкретных</w:t>
      </w:r>
      <w:r>
        <w:rPr>
          <w:spacing w:val="55"/>
        </w:rPr>
        <w:t xml:space="preserve"> </w:t>
      </w:r>
      <w:r>
        <w:t>и</w:t>
      </w:r>
      <w:r>
        <w:rPr>
          <w:spacing w:val="51"/>
        </w:rPr>
        <w:t xml:space="preserve"> </w:t>
      </w:r>
      <w:r>
        <w:t>более</w:t>
      </w:r>
      <w:r>
        <w:rPr>
          <w:spacing w:val="55"/>
        </w:rPr>
        <w:t xml:space="preserve"> </w:t>
      </w:r>
      <w:r>
        <w:t>общих</w:t>
      </w:r>
      <w:r>
        <w:rPr>
          <w:spacing w:val="53"/>
        </w:rPr>
        <w:t xml:space="preserve"> </w:t>
      </w:r>
      <w:r>
        <w:t>понятий:</w:t>
      </w:r>
      <w:r>
        <w:rPr>
          <w:spacing w:val="53"/>
        </w:rPr>
        <w:t xml:space="preserve"> </w:t>
      </w:r>
      <w:r>
        <w:t>«род-вид»,</w:t>
      </w:r>
      <w:r>
        <w:rPr>
          <w:spacing w:val="55"/>
        </w:rPr>
        <w:t xml:space="preserve"> </w:t>
      </w:r>
      <w:r>
        <w:t>«целое-</w:t>
      </w:r>
      <w:r>
        <w:rPr>
          <w:spacing w:val="-2"/>
        </w:rPr>
        <w:t>часть»,</w:t>
      </w:r>
    </w:p>
    <w:p w:rsidR="00BD5AB2" w:rsidRDefault="001842B5">
      <w:pPr>
        <w:pStyle w:val="a3"/>
        <w:spacing w:before="1" w:line="360" w:lineRule="auto"/>
        <w:ind w:left="143" w:right="287"/>
        <w:jc w:val="both"/>
      </w:pPr>
      <w:r>
        <w:t>«причина-следствие» и др., формируются элементарные логические операции (урок 86, задание 1 «Расположи слова»; урок 99, задание 2 «Целое-часть»; урок 102, задание 1 «Найди причину и следствие» и др.).</w:t>
      </w:r>
    </w:p>
    <w:p w:rsidR="00BD5AB2" w:rsidRDefault="001842B5">
      <w:pPr>
        <w:pStyle w:val="a3"/>
        <w:spacing w:line="360" w:lineRule="auto"/>
        <w:ind w:left="143" w:right="281" w:firstLine="710"/>
        <w:jc w:val="both"/>
      </w:pPr>
      <w:r>
        <w:t>При развитии процессов воображения, являющегося важной составляющей уроков психологического развития, выполняются задания как на воссоздающее (урок 97, задание 3 «Тропинка»), так и на творческое воображение (урок 69, задание 3 «Что это?»; урок 83, задание 3 «Закончи рисунки» и др.). Работа начинается с выполнения заданий, в которых разные заданные</w:t>
      </w:r>
      <w:r>
        <w:rPr>
          <w:spacing w:val="32"/>
        </w:rPr>
        <w:t xml:space="preserve"> </w:t>
      </w:r>
      <w:r>
        <w:t>элементы</w:t>
      </w:r>
      <w:r>
        <w:rPr>
          <w:spacing w:val="35"/>
        </w:rPr>
        <w:t xml:space="preserve"> </w:t>
      </w:r>
      <w:r>
        <w:t>включаются</w:t>
      </w:r>
      <w:r>
        <w:rPr>
          <w:spacing w:val="36"/>
        </w:rPr>
        <w:t xml:space="preserve"> </w:t>
      </w:r>
      <w:r>
        <w:t>в</w:t>
      </w:r>
      <w:r>
        <w:rPr>
          <w:spacing w:val="33"/>
        </w:rPr>
        <w:t xml:space="preserve"> </w:t>
      </w:r>
      <w:r>
        <w:t>разные</w:t>
      </w:r>
      <w:r>
        <w:rPr>
          <w:spacing w:val="35"/>
        </w:rPr>
        <w:t xml:space="preserve"> </w:t>
      </w:r>
      <w:r>
        <w:t>системы</w:t>
      </w:r>
      <w:r>
        <w:rPr>
          <w:spacing w:val="35"/>
        </w:rPr>
        <w:t xml:space="preserve"> </w:t>
      </w:r>
      <w:r>
        <w:t>связей</w:t>
      </w:r>
      <w:r>
        <w:rPr>
          <w:spacing w:val="37"/>
        </w:rPr>
        <w:t xml:space="preserve"> </w:t>
      </w:r>
      <w:r>
        <w:t>(урок</w:t>
      </w:r>
      <w:r>
        <w:rPr>
          <w:spacing w:val="35"/>
        </w:rPr>
        <w:t xml:space="preserve"> </w:t>
      </w:r>
      <w:r>
        <w:t>64,</w:t>
      </w:r>
      <w:r>
        <w:rPr>
          <w:spacing w:val="33"/>
        </w:rPr>
        <w:t xml:space="preserve"> </w:t>
      </w:r>
      <w:r>
        <w:t>задание</w:t>
      </w:r>
      <w:r>
        <w:rPr>
          <w:spacing w:val="37"/>
        </w:rPr>
        <w:t xml:space="preserve"> </w:t>
      </w:r>
      <w:r>
        <w:rPr>
          <w:spacing w:val="-10"/>
        </w:rPr>
        <w:t>3</w:t>
      </w:r>
    </w:p>
    <w:p w:rsidR="00BD5AB2" w:rsidRDefault="001842B5">
      <w:pPr>
        <w:pStyle w:val="a3"/>
        <w:spacing w:line="360" w:lineRule="auto"/>
        <w:ind w:left="143" w:right="289"/>
        <w:jc w:val="both"/>
      </w:pPr>
      <w:r>
        <w:t>«Закончи рисунок» и др.), и заканчивается заданиями, в которых один и тот же заданный элемент должен быть включен также в разные системы связей (урок 92, задание 3 «Закончи рисунок» и др.).</w:t>
      </w:r>
    </w:p>
    <w:p w:rsidR="00BD5AB2" w:rsidRDefault="001842B5">
      <w:pPr>
        <w:pStyle w:val="a3"/>
        <w:spacing w:before="1" w:line="360" w:lineRule="auto"/>
        <w:ind w:left="143" w:right="281" w:firstLine="710"/>
        <w:jc w:val="both"/>
      </w:pPr>
      <w:r>
        <w:t>Реализация закона дифференциации осуществляется и по отношению к другим направлениям психологического развития младших школьников - формированию предпосылок овладения учебной деятельностью и психологических новообразований данного возрастного периода. Например, формирование умения анализировать и копировать образец начинается с выполнения простого задания, требующего оперирования целостными</w:t>
      </w:r>
      <w:r>
        <w:rPr>
          <w:spacing w:val="40"/>
        </w:rPr>
        <w:t xml:space="preserve"> </w:t>
      </w:r>
      <w:r>
        <w:t>образами</w:t>
      </w:r>
      <w:r>
        <w:rPr>
          <w:spacing w:val="-1"/>
        </w:rPr>
        <w:t xml:space="preserve"> </w:t>
      </w:r>
      <w:r>
        <w:t>объектов,</w:t>
      </w:r>
      <w:r>
        <w:rPr>
          <w:spacing w:val="-1"/>
        </w:rPr>
        <w:t xml:space="preserve"> </w:t>
      </w:r>
      <w:r>
        <w:t>значительно</w:t>
      </w:r>
      <w:r>
        <w:rPr>
          <w:spacing w:val="-1"/>
        </w:rPr>
        <w:t xml:space="preserve"> </w:t>
      </w:r>
      <w:r>
        <w:t>различающихся между</w:t>
      </w:r>
      <w:r>
        <w:rPr>
          <w:spacing w:val="-1"/>
        </w:rPr>
        <w:t xml:space="preserve"> </w:t>
      </w:r>
      <w:r>
        <w:t>собой</w:t>
      </w:r>
      <w:r>
        <w:rPr>
          <w:spacing w:val="-1"/>
        </w:rPr>
        <w:t xml:space="preserve"> </w:t>
      </w:r>
      <w:r>
        <w:t>(урок</w:t>
      </w:r>
      <w:r>
        <w:rPr>
          <w:spacing w:val="-1"/>
        </w:rPr>
        <w:t xml:space="preserve"> </w:t>
      </w:r>
      <w:r>
        <w:t>11,</w:t>
      </w:r>
      <w:r>
        <w:rPr>
          <w:spacing w:val="-3"/>
        </w:rPr>
        <w:t xml:space="preserve"> </w:t>
      </w:r>
      <w:r>
        <w:t>задание 1 «Найди одинаковые» и др.). Постепенно переходят к нахождению заданного образца среди изображений, отличающихся малозаметными деталями (урок 11, задание 4 «Найди образец» и др.), и выполнению заданий по самостоятельному воспроизведению образцов, заданных в словесной форме (урок 41, задание («Графический диктант»).</w:t>
      </w:r>
    </w:p>
    <w:p w:rsidR="00BD5AB2" w:rsidRDefault="001842B5">
      <w:pPr>
        <w:pStyle w:val="a3"/>
        <w:spacing w:line="360" w:lineRule="auto"/>
        <w:ind w:left="143" w:right="279" w:firstLine="710"/>
        <w:jc w:val="both"/>
      </w:pPr>
      <w:r>
        <w:t xml:space="preserve">Аналогично осуществляется развитие психологических новообразований младшего школьного возраста, например, внутреннего плана действия. Первые задания направлены на развитие умения </w:t>
      </w:r>
      <w:proofErr w:type="spellStart"/>
      <w:r>
        <w:t>расчлененно</w:t>
      </w:r>
      <w:proofErr w:type="spellEnd"/>
      <w:r>
        <w:t xml:space="preserve"> воспринимать, понимать</w:t>
      </w:r>
    </w:p>
    <w:p w:rsidR="00BD5AB2" w:rsidRDefault="00BD5AB2">
      <w:pPr>
        <w:pStyle w:val="a3"/>
        <w:spacing w:line="360" w:lineRule="auto"/>
        <w:jc w:val="both"/>
        <w:sectPr w:rsidR="00BD5AB2">
          <w:pgSz w:w="11900" w:h="16840"/>
          <w:pgMar w:top="1060" w:right="850" w:bottom="280" w:left="992" w:header="720" w:footer="720" w:gutter="0"/>
          <w:cols w:space="720"/>
        </w:sectPr>
      </w:pPr>
    </w:p>
    <w:p w:rsidR="00BD5AB2" w:rsidRDefault="001842B5">
      <w:pPr>
        <w:pStyle w:val="a3"/>
        <w:spacing w:before="74" w:line="360" w:lineRule="auto"/>
        <w:ind w:left="143" w:right="284"/>
        <w:jc w:val="both"/>
      </w:pPr>
      <w:r>
        <w:lastRenderedPageBreak/>
        <w:t>и</w:t>
      </w:r>
      <w:r>
        <w:rPr>
          <w:spacing w:val="-2"/>
        </w:rPr>
        <w:t xml:space="preserve"> </w:t>
      </w:r>
      <w:r>
        <w:t>выполнять</w:t>
      </w:r>
      <w:r>
        <w:rPr>
          <w:spacing w:val="-2"/>
        </w:rPr>
        <w:t xml:space="preserve"> </w:t>
      </w:r>
      <w:r>
        <w:t>словесные указания</w:t>
      </w:r>
      <w:r>
        <w:rPr>
          <w:spacing w:val="-3"/>
        </w:rPr>
        <w:t xml:space="preserve"> </w:t>
      </w:r>
      <w:r>
        <w:t>взрослого (урок</w:t>
      </w:r>
      <w:r>
        <w:rPr>
          <w:spacing w:val="-2"/>
        </w:rPr>
        <w:t xml:space="preserve"> </w:t>
      </w:r>
      <w:r>
        <w:t>2,</w:t>
      </w:r>
      <w:r>
        <w:rPr>
          <w:spacing w:val="-2"/>
        </w:rPr>
        <w:t xml:space="preserve"> </w:t>
      </w:r>
      <w:r>
        <w:t>задание 1</w:t>
      </w:r>
      <w:r>
        <w:rPr>
          <w:spacing w:val="-2"/>
        </w:rPr>
        <w:t xml:space="preserve"> </w:t>
      </w:r>
      <w:r>
        <w:t>«Учимся</w:t>
      </w:r>
      <w:r>
        <w:rPr>
          <w:spacing w:val="-1"/>
        </w:rPr>
        <w:t xml:space="preserve"> </w:t>
      </w:r>
      <w:r>
        <w:t>слушать и выполнять»), затем умения оперировать объектами или их частями во внутреннем плане, но со зрительной опорой (урок 58, задание 1 «Совмести фигуры»; урок 63, задание 1 «Поверни квадрат» и др.), а затем переходят к заданиям, требующим умения оперировать объектами во внутреннем плане без зрительной опоры (урок 81, задание I «Муха» и др.).</w:t>
      </w:r>
    </w:p>
    <w:p w:rsidR="00BD5AB2" w:rsidRDefault="001842B5">
      <w:pPr>
        <w:pStyle w:val="a3"/>
        <w:spacing w:before="1" w:line="360" w:lineRule="auto"/>
        <w:ind w:left="143" w:right="281" w:firstLine="710"/>
        <w:jc w:val="both"/>
      </w:pPr>
      <w:r>
        <w:t>Точно так же, основываясь на законе дифференциации и всесторонне развивая на различном содержании процессы анализа и синтеза,</w:t>
      </w:r>
      <w:r>
        <w:rPr>
          <w:spacing w:val="40"/>
        </w:rPr>
        <w:t xml:space="preserve"> </w:t>
      </w:r>
      <w:r>
        <w:t>осуществляется формирование и других важных для учебной деятельности психологических</w:t>
      </w:r>
      <w:r>
        <w:rPr>
          <w:spacing w:val="-1"/>
        </w:rPr>
        <w:t xml:space="preserve"> </w:t>
      </w:r>
      <w:r>
        <w:t>качеств</w:t>
      </w:r>
      <w:r>
        <w:rPr>
          <w:spacing w:val="-1"/>
        </w:rPr>
        <w:t xml:space="preserve"> </w:t>
      </w:r>
      <w:r>
        <w:t>(пространственных</w:t>
      </w:r>
      <w:r>
        <w:rPr>
          <w:spacing w:val="-1"/>
        </w:rPr>
        <w:t xml:space="preserve"> </w:t>
      </w:r>
      <w:r>
        <w:t>представлений,</w:t>
      </w:r>
      <w:r>
        <w:rPr>
          <w:spacing w:val="-1"/>
        </w:rPr>
        <w:t xml:space="preserve"> </w:t>
      </w:r>
      <w:r>
        <w:t>умения</w:t>
      </w:r>
      <w:r>
        <w:rPr>
          <w:spacing w:val="-2"/>
        </w:rPr>
        <w:t xml:space="preserve"> </w:t>
      </w:r>
      <w:r>
        <w:t>подчинять свои действия заданной системе требований, произвольности и др.).</w:t>
      </w:r>
    </w:p>
    <w:p w:rsidR="00BD5AB2" w:rsidRDefault="00BD5AB2">
      <w:pPr>
        <w:pStyle w:val="a3"/>
        <w:spacing w:before="1"/>
      </w:pPr>
    </w:p>
    <w:p w:rsidR="00BD5AB2" w:rsidRDefault="001842B5">
      <w:pPr>
        <w:pStyle w:val="2"/>
        <w:ind w:left="750"/>
      </w:pPr>
      <w:r>
        <w:t>Структура</w:t>
      </w:r>
      <w:r>
        <w:rPr>
          <w:spacing w:val="-4"/>
        </w:rPr>
        <w:t xml:space="preserve"> </w:t>
      </w:r>
      <w:r>
        <w:rPr>
          <w:spacing w:val="-2"/>
        </w:rPr>
        <w:t>занятий</w:t>
      </w:r>
    </w:p>
    <w:p w:rsidR="00BD5AB2" w:rsidRDefault="00BD5AB2">
      <w:pPr>
        <w:pStyle w:val="a3"/>
        <w:rPr>
          <w:b/>
          <w:i/>
        </w:rPr>
      </w:pPr>
    </w:p>
    <w:p w:rsidR="00BD5AB2" w:rsidRDefault="001842B5">
      <w:pPr>
        <w:ind w:left="4414"/>
        <w:jc w:val="both"/>
        <w:rPr>
          <w:i/>
          <w:sz w:val="28"/>
        </w:rPr>
      </w:pPr>
      <w:r>
        <w:rPr>
          <w:i/>
          <w:sz w:val="28"/>
        </w:rPr>
        <w:t>Вводная</w:t>
      </w:r>
      <w:r>
        <w:rPr>
          <w:i/>
          <w:spacing w:val="-6"/>
          <w:sz w:val="28"/>
        </w:rPr>
        <w:t xml:space="preserve"> </w:t>
      </w:r>
      <w:r>
        <w:rPr>
          <w:i/>
          <w:spacing w:val="-2"/>
          <w:sz w:val="28"/>
        </w:rPr>
        <w:t>часть</w:t>
      </w:r>
    </w:p>
    <w:p w:rsidR="00BD5AB2" w:rsidRDefault="001842B5">
      <w:pPr>
        <w:pStyle w:val="a3"/>
        <w:spacing w:before="160" w:line="360" w:lineRule="auto"/>
        <w:ind w:left="143" w:right="282" w:firstLine="710"/>
        <w:jc w:val="both"/>
      </w:pPr>
      <w:r>
        <w:t>Задачей вводной части является создание у учащихся определенного положительного эмоционального состояния.</w:t>
      </w:r>
    </w:p>
    <w:p w:rsidR="00BD5AB2" w:rsidRDefault="001842B5">
      <w:pPr>
        <w:pStyle w:val="a3"/>
        <w:spacing w:line="360" w:lineRule="auto"/>
        <w:ind w:left="143" w:right="283" w:firstLine="710"/>
        <w:jc w:val="both"/>
      </w:pPr>
      <w:r>
        <w:t>Важным моментом вводной части является выполнение упражнений для улучшения мозговой деятельности. Для каждого занятия подобраны специальные упражнения, стимулирующие те психические функции, которые подлежат развитию на данном уроке.</w:t>
      </w:r>
    </w:p>
    <w:p w:rsidR="00BD5AB2" w:rsidRDefault="001842B5">
      <w:pPr>
        <w:ind w:left="4338"/>
        <w:jc w:val="both"/>
        <w:rPr>
          <w:i/>
          <w:sz w:val="28"/>
        </w:rPr>
      </w:pPr>
      <w:r>
        <w:rPr>
          <w:i/>
          <w:sz w:val="28"/>
        </w:rPr>
        <w:t>Основная</w:t>
      </w:r>
      <w:r>
        <w:rPr>
          <w:i/>
          <w:spacing w:val="-7"/>
          <w:sz w:val="28"/>
        </w:rPr>
        <w:t xml:space="preserve"> </w:t>
      </w:r>
      <w:r>
        <w:rPr>
          <w:i/>
          <w:spacing w:val="-4"/>
          <w:sz w:val="28"/>
        </w:rPr>
        <w:t>часть</w:t>
      </w:r>
    </w:p>
    <w:p w:rsidR="00BD5AB2" w:rsidRDefault="001842B5">
      <w:pPr>
        <w:pStyle w:val="a3"/>
        <w:spacing w:before="162" w:line="360" w:lineRule="auto"/>
        <w:ind w:left="143" w:right="281" w:firstLine="710"/>
        <w:jc w:val="both"/>
      </w:pPr>
      <w:r>
        <w:t>Задания для занятий подбирались с учетом их направленности на осуществление дифференциации познавательных структур и с точки зрения удобства проведения коррекционно-развивающей работы. Для достижения развивающего эффекта необходимо неоднократное выполнение заданий. Однако для предотвращения снижения интереса учащихся к повторным выполнениям одного и того же задания обеспечивается разнообразие внешнего оформления содержания ряда заданий, но сохраняется единство их внутренней психологической</w:t>
      </w:r>
      <w:r>
        <w:rPr>
          <w:spacing w:val="65"/>
        </w:rPr>
        <w:t xml:space="preserve">  </w:t>
      </w:r>
      <w:r>
        <w:t>направленности.</w:t>
      </w:r>
      <w:r>
        <w:rPr>
          <w:spacing w:val="65"/>
        </w:rPr>
        <w:t xml:space="preserve">  </w:t>
      </w:r>
      <w:r>
        <w:t>Реализуется</w:t>
      </w:r>
      <w:r>
        <w:rPr>
          <w:spacing w:val="65"/>
        </w:rPr>
        <w:t xml:space="preserve">  </w:t>
      </w:r>
      <w:r>
        <w:t>принцип</w:t>
      </w:r>
      <w:r>
        <w:rPr>
          <w:spacing w:val="65"/>
        </w:rPr>
        <w:t xml:space="preserve">  </w:t>
      </w:r>
      <w:r>
        <w:t>«спирали»,</w:t>
      </w:r>
      <w:r>
        <w:rPr>
          <w:spacing w:val="66"/>
        </w:rPr>
        <w:t xml:space="preserve">  </w:t>
      </w:r>
      <w:r>
        <w:rPr>
          <w:spacing w:val="-4"/>
        </w:rPr>
        <w:t>т.е.</w:t>
      </w:r>
    </w:p>
    <w:p w:rsidR="00BD5AB2" w:rsidRDefault="00BD5AB2">
      <w:pPr>
        <w:pStyle w:val="a3"/>
        <w:spacing w:line="360" w:lineRule="auto"/>
        <w:jc w:val="both"/>
        <w:sectPr w:rsidR="00BD5AB2">
          <w:pgSz w:w="11900" w:h="16840"/>
          <w:pgMar w:top="1060" w:right="850" w:bottom="280" w:left="992" w:header="720" w:footer="720" w:gutter="0"/>
          <w:cols w:space="720"/>
        </w:sectPr>
      </w:pPr>
    </w:p>
    <w:p w:rsidR="00BD5AB2" w:rsidRDefault="001842B5">
      <w:pPr>
        <w:pStyle w:val="a3"/>
        <w:spacing w:before="74" w:line="360" w:lineRule="auto"/>
        <w:ind w:left="143"/>
      </w:pPr>
      <w:r>
        <w:lastRenderedPageBreak/>
        <w:t>возвращение</w:t>
      </w:r>
      <w:r>
        <w:rPr>
          <w:spacing w:val="80"/>
        </w:rPr>
        <w:t xml:space="preserve"> </w:t>
      </w:r>
      <w:r>
        <w:t>к</w:t>
      </w:r>
      <w:r>
        <w:rPr>
          <w:spacing w:val="80"/>
        </w:rPr>
        <w:t xml:space="preserve"> </w:t>
      </w:r>
      <w:r>
        <w:t>одному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тому</w:t>
      </w:r>
      <w:r>
        <w:rPr>
          <w:spacing w:val="80"/>
        </w:rPr>
        <w:t xml:space="preserve"> </w:t>
      </w:r>
      <w:r>
        <w:t>же</w:t>
      </w:r>
      <w:r>
        <w:rPr>
          <w:spacing w:val="80"/>
        </w:rPr>
        <w:t xml:space="preserve"> </w:t>
      </w:r>
      <w:r>
        <w:t>заданию,</w:t>
      </w:r>
      <w:r>
        <w:rPr>
          <w:spacing w:val="80"/>
        </w:rPr>
        <w:t xml:space="preserve"> </w:t>
      </w:r>
      <w:r>
        <w:t>но</w:t>
      </w:r>
      <w:r>
        <w:rPr>
          <w:spacing w:val="80"/>
        </w:rPr>
        <w:t xml:space="preserve"> </w:t>
      </w:r>
      <w:r>
        <w:t>на</w:t>
      </w:r>
      <w:r>
        <w:rPr>
          <w:spacing w:val="80"/>
        </w:rPr>
        <w:t xml:space="preserve"> </w:t>
      </w:r>
      <w:r>
        <w:t>более</w:t>
      </w:r>
      <w:r>
        <w:rPr>
          <w:spacing w:val="80"/>
        </w:rPr>
        <w:t xml:space="preserve"> </w:t>
      </w:r>
      <w:r>
        <w:t>высоком</w:t>
      </w:r>
      <w:r>
        <w:rPr>
          <w:spacing w:val="80"/>
        </w:rPr>
        <w:t xml:space="preserve"> </w:t>
      </w:r>
      <w:r>
        <w:t>уровне трудности (от I класса к IV).</w:t>
      </w:r>
    </w:p>
    <w:p w:rsidR="00BD5AB2" w:rsidRDefault="001842B5">
      <w:pPr>
        <w:ind w:left="3912"/>
        <w:jc w:val="both"/>
        <w:rPr>
          <w:i/>
          <w:sz w:val="28"/>
        </w:rPr>
      </w:pPr>
      <w:r>
        <w:rPr>
          <w:i/>
          <w:sz w:val="28"/>
        </w:rPr>
        <w:t>Заключительная</w:t>
      </w:r>
      <w:r>
        <w:rPr>
          <w:i/>
          <w:spacing w:val="-10"/>
          <w:sz w:val="28"/>
        </w:rPr>
        <w:t xml:space="preserve"> </w:t>
      </w:r>
      <w:r>
        <w:rPr>
          <w:i/>
          <w:spacing w:val="-4"/>
          <w:sz w:val="28"/>
        </w:rPr>
        <w:t>часть</w:t>
      </w:r>
    </w:p>
    <w:p w:rsidR="00BD5AB2" w:rsidRDefault="001842B5">
      <w:pPr>
        <w:pStyle w:val="a3"/>
        <w:spacing w:before="162" w:line="360" w:lineRule="auto"/>
        <w:ind w:left="143" w:right="280" w:firstLine="710"/>
        <w:jc w:val="both"/>
      </w:pPr>
      <w:r>
        <w:t>Задача: подведении итогов занятия, обсуждении результатов работы учащихся и тех трудностей, которые у них возникали при выполнении заданий. Существенным моментом здесь являются ответы обучающихся на вопрос, чем же они занимались и чему научились на данном занятии.</w:t>
      </w:r>
    </w:p>
    <w:p w:rsidR="00BD5AB2" w:rsidRDefault="00BD5AB2">
      <w:pPr>
        <w:pStyle w:val="a3"/>
        <w:spacing w:before="160"/>
      </w:pPr>
    </w:p>
    <w:p w:rsidR="00BD5AB2" w:rsidRDefault="001842B5">
      <w:pPr>
        <w:pStyle w:val="2"/>
        <w:spacing w:before="1"/>
        <w:ind w:left="749"/>
      </w:pPr>
      <w:r>
        <w:t>Общие</w:t>
      </w:r>
      <w:r>
        <w:rPr>
          <w:spacing w:val="-10"/>
        </w:rPr>
        <w:t xml:space="preserve"> </w:t>
      </w:r>
      <w:r>
        <w:t>рекомендации</w:t>
      </w:r>
      <w:r>
        <w:rPr>
          <w:spacing w:val="-7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проведению</w:t>
      </w:r>
      <w:r>
        <w:rPr>
          <w:spacing w:val="57"/>
        </w:rPr>
        <w:t xml:space="preserve"> </w:t>
      </w:r>
      <w:r>
        <w:t>коррекционно-</w:t>
      </w:r>
      <w:r>
        <w:rPr>
          <w:spacing w:val="-2"/>
        </w:rPr>
        <w:t>развивающих</w:t>
      </w:r>
    </w:p>
    <w:p w:rsidR="00BD5AB2" w:rsidRDefault="001842B5">
      <w:pPr>
        <w:ind w:left="-1" w:right="155"/>
        <w:jc w:val="center"/>
        <w:rPr>
          <w:b/>
          <w:i/>
          <w:sz w:val="28"/>
        </w:rPr>
      </w:pPr>
      <w:r>
        <w:rPr>
          <w:b/>
          <w:i/>
          <w:spacing w:val="-2"/>
          <w:sz w:val="28"/>
        </w:rPr>
        <w:t>занятий</w:t>
      </w:r>
    </w:p>
    <w:p w:rsidR="00BD5AB2" w:rsidRDefault="001842B5">
      <w:pPr>
        <w:pStyle w:val="a5"/>
        <w:numPr>
          <w:ilvl w:val="0"/>
          <w:numId w:val="5"/>
        </w:numPr>
        <w:tabs>
          <w:tab w:val="left" w:pos="1213"/>
        </w:tabs>
        <w:ind w:left="1213"/>
        <w:jc w:val="both"/>
      </w:pPr>
      <w:r>
        <w:rPr>
          <w:sz w:val="28"/>
        </w:rPr>
        <w:t>Руководствоваться</w:t>
      </w:r>
      <w:r>
        <w:rPr>
          <w:spacing w:val="-9"/>
          <w:sz w:val="28"/>
        </w:rPr>
        <w:t xml:space="preserve"> </w:t>
      </w:r>
      <w:r>
        <w:rPr>
          <w:sz w:val="28"/>
        </w:rPr>
        <w:t>зрительным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восприятием.</w:t>
      </w:r>
    </w:p>
    <w:p w:rsidR="00BD5AB2" w:rsidRDefault="001842B5">
      <w:pPr>
        <w:pStyle w:val="a5"/>
        <w:numPr>
          <w:ilvl w:val="0"/>
          <w:numId w:val="5"/>
        </w:numPr>
        <w:tabs>
          <w:tab w:val="left" w:pos="1276"/>
        </w:tabs>
        <w:spacing w:before="162" w:line="360" w:lineRule="auto"/>
        <w:ind w:left="143" w:right="284" w:firstLine="837"/>
        <w:jc w:val="both"/>
        <w:rPr>
          <w:sz w:val="28"/>
        </w:rPr>
      </w:pPr>
      <w:r>
        <w:rPr>
          <w:sz w:val="28"/>
        </w:rPr>
        <w:t>Общая установка при проведении</w:t>
      </w:r>
      <w:r>
        <w:rPr>
          <w:spacing w:val="40"/>
          <w:sz w:val="28"/>
        </w:rPr>
        <w:t xml:space="preserve"> </w:t>
      </w:r>
      <w:r>
        <w:rPr>
          <w:sz w:val="28"/>
        </w:rPr>
        <w:t>занятий - не спешить переходить к следующему заданию, если хорошо не отработано предыдущее</w:t>
      </w:r>
      <w:r>
        <w:rPr>
          <w:spacing w:val="40"/>
          <w:sz w:val="28"/>
        </w:rPr>
        <w:t xml:space="preserve"> </w:t>
      </w:r>
      <w:r>
        <w:rPr>
          <w:sz w:val="28"/>
        </w:rPr>
        <w:t>(иначе эти занятия теряют смысл). Ничего плохого нет, если материал одного занятия будет отрабатываться при необходимости в течение, например, двух уроков.</w:t>
      </w:r>
    </w:p>
    <w:p w:rsidR="00BD5AB2" w:rsidRDefault="001842B5">
      <w:pPr>
        <w:pStyle w:val="a3"/>
        <w:spacing w:line="360" w:lineRule="auto"/>
        <w:ind w:left="143" w:right="276" w:firstLine="710"/>
        <w:jc w:val="both"/>
      </w:pPr>
      <w:r>
        <w:t>Предлагаемую программу следует рассматривать как «костяк», а содержащиеся задания - как примеры тех упражнений,</w:t>
      </w:r>
      <w:r>
        <w:rPr>
          <w:spacing w:val="40"/>
        </w:rPr>
        <w:t xml:space="preserve"> </w:t>
      </w:r>
      <w:r>
        <w:t>которые</w:t>
      </w:r>
      <w:r>
        <w:rPr>
          <w:spacing w:val="40"/>
        </w:rPr>
        <w:t xml:space="preserve"> </w:t>
      </w:r>
      <w:r>
        <w:t>требуется</w:t>
      </w:r>
      <w:r>
        <w:rPr>
          <w:spacing w:val="40"/>
        </w:rPr>
        <w:t xml:space="preserve"> </w:t>
      </w:r>
      <w:r>
        <w:t xml:space="preserve">в данном случае выполнять. Их число можно и нужно увеличивать по мере </w:t>
      </w:r>
      <w:r>
        <w:rPr>
          <w:spacing w:val="-2"/>
        </w:rPr>
        <w:t>необходимости.</w:t>
      </w:r>
    </w:p>
    <w:p w:rsidR="00BD5AB2" w:rsidRDefault="001842B5">
      <w:pPr>
        <w:pStyle w:val="a5"/>
        <w:numPr>
          <w:ilvl w:val="0"/>
          <w:numId w:val="5"/>
        </w:numPr>
        <w:tabs>
          <w:tab w:val="left" w:pos="1178"/>
        </w:tabs>
        <w:spacing w:line="360" w:lineRule="auto"/>
        <w:ind w:left="143" w:right="281" w:firstLine="710"/>
        <w:jc w:val="both"/>
        <w:rPr>
          <w:sz w:val="28"/>
        </w:rPr>
      </w:pPr>
      <w:r>
        <w:rPr>
          <w:sz w:val="28"/>
        </w:rPr>
        <w:t>При проведении занятий очень важно, чтобы все ученики правильно поняли инструкцию. Если потребуется, два-три раза объяснить ученикам, что они должны делать и как выполнять задание.</w:t>
      </w:r>
    </w:p>
    <w:p w:rsidR="00BD5AB2" w:rsidRDefault="001842B5">
      <w:pPr>
        <w:pStyle w:val="a5"/>
        <w:numPr>
          <w:ilvl w:val="0"/>
          <w:numId w:val="5"/>
        </w:numPr>
        <w:tabs>
          <w:tab w:val="left" w:pos="1133"/>
        </w:tabs>
        <w:spacing w:line="321" w:lineRule="exact"/>
        <w:ind w:left="1133" w:hanging="280"/>
        <w:jc w:val="both"/>
        <w:rPr>
          <w:sz w:val="28"/>
        </w:rPr>
      </w:pPr>
      <w:r>
        <w:rPr>
          <w:sz w:val="28"/>
        </w:rPr>
        <w:t>Необходимо</w:t>
      </w:r>
      <w:r>
        <w:rPr>
          <w:spacing w:val="-7"/>
          <w:sz w:val="28"/>
        </w:rPr>
        <w:t xml:space="preserve"> </w:t>
      </w:r>
      <w:r>
        <w:rPr>
          <w:sz w:val="28"/>
        </w:rPr>
        <w:t>увеличить</w:t>
      </w:r>
      <w:r>
        <w:rPr>
          <w:spacing w:val="-7"/>
          <w:sz w:val="28"/>
        </w:rPr>
        <w:t xml:space="preserve"> </w:t>
      </w:r>
      <w:r>
        <w:rPr>
          <w:sz w:val="28"/>
        </w:rPr>
        <w:t>время</w:t>
      </w:r>
      <w:r>
        <w:rPr>
          <w:spacing w:val="-8"/>
          <w:sz w:val="28"/>
        </w:rPr>
        <w:t xml:space="preserve"> </w:t>
      </w:r>
      <w:r>
        <w:rPr>
          <w:sz w:val="28"/>
        </w:rPr>
        <w:t>предъявления</w:t>
      </w:r>
      <w:r>
        <w:rPr>
          <w:spacing w:val="-5"/>
          <w:sz w:val="28"/>
        </w:rPr>
        <w:t xml:space="preserve"> </w:t>
      </w:r>
      <w:r>
        <w:rPr>
          <w:sz w:val="28"/>
        </w:rPr>
        <w:t>тестового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материала.</w:t>
      </w:r>
    </w:p>
    <w:p w:rsidR="00BD5AB2" w:rsidRDefault="001842B5">
      <w:pPr>
        <w:pStyle w:val="a5"/>
        <w:numPr>
          <w:ilvl w:val="0"/>
          <w:numId w:val="5"/>
        </w:numPr>
        <w:tabs>
          <w:tab w:val="left" w:pos="1061"/>
        </w:tabs>
        <w:spacing w:before="162" w:line="360" w:lineRule="auto"/>
        <w:ind w:left="143" w:right="280" w:firstLine="710"/>
        <w:jc w:val="both"/>
        <w:rPr>
          <w:sz w:val="26"/>
        </w:rPr>
      </w:pPr>
      <w:r>
        <w:rPr>
          <w:sz w:val="28"/>
        </w:rPr>
        <w:t>Следует предоставлять учащимся как можно большую самостоятельность при выполнении заданий, педагог только помогает, объясняет,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направляет.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Обязательно обсуждать ответы учеников и вовлекать</w:t>
      </w:r>
      <w:r>
        <w:rPr>
          <w:spacing w:val="40"/>
          <w:sz w:val="28"/>
        </w:rPr>
        <w:t xml:space="preserve"> </w:t>
      </w:r>
      <w:r>
        <w:rPr>
          <w:sz w:val="28"/>
        </w:rPr>
        <w:t>в это обсуждение всех детей.</w:t>
      </w:r>
    </w:p>
    <w:p w:rsidR="00BD5AB2" w:rsidRDefault="001842B5">
      <w:pPr>
        <w:pStyle w:val="a5"/>
        <w:numPr>
          <w:ilvl w:val="0"/>
          <w:numId w:val="5"/>
        </w:numPr>
        <w:tabs>
          <w:tab w:val="left" w:pos="1336"/>
        </w:tabs>
        <w:spacing w:line="360" w:lineRule="auto"/>
        <w:ind w:left="143" w:right="285" w:firstLine="710"/>
        <w:jc w:val="both"/>
        <w:rPr>
          <w:sz w:val="28"/>
        </w:rPr>
      </w:pPr>
      <w:r>
        <w:rPr>
          <w:sz w:val="28"/>
        </w:rPr>
        <w:t>Помещение для занятий должно быть достаточно большим, чтобы можно было не только поставить столы для учеников, но и проводить подвижные игры. Столы можно расставить в шахматном порядке или в виде буквы «п», чтобы был более тесный контакт со школьниками.</w:t>
      </w:r>
    </w:p>
    <w:p w:rsidR="00BD5AB2" w:rsidRDefault="00BD5AB2">
      <w:pPr>
        <w:pStyle w:val="a5"/>
        <w:spacing w:line="360" w:lineRule="auto"/>
        <w:rPr>
          <w:sz w:val="28"/>
        </w:rPr>
        <w:sectPr w:rsidR="00BD5AB2">
          <w:pgSz w:w="11900" w:h="16840"/>
          <w:pgMar w:top="1060" w:right="850" w:bottom="280" w:left="992" w:header="720" w:footer="720" w:gutter="0"/>
          <w:cols w:space="720"/>
        </w:sectPr>
      </w:pPr>
    </w:p>
    <w:p w:rsidR="00BD5AB2" w:rsidRDefault="001842B5">
      <w:pPr>
        <w:pStyle w:val="2"/>
        <w:spacing w:before="74"/>
        <w:ind w:left="-1" w:right="160"/>
      </w:pPr>
      <w:r>
        <w:lastRenderedPageBreak/>
        <w:t>Ожидаемые</w:t>
      </w:r>
      <w:r>
        <w:rPr>
          <w:spacing w:val="-7"/>
        </w:rPr>
        <w:t xml:space="preserve"> </w:t>
      </w:r>
      <w:r>
        <w:rPr>
          <w:spacing w:val="-2"/>
        </w:rPr>
        <w:t>результаты</w:t>
      </w:r>
    </w:p>
    <w:p w:rsidR="00BD5AB2" w:rsidRDefault="001842B5">
      <w:pPr>
        <w:pStyle w:val="a5"/>
        <w:numPr>
          <w:ilvl w:val="0"/>
          <w:numId w:val="4"/>
        </w:numPr>
        <w:tabs>
          <w:tab w:val="left" w:pos="863"/>
        </w:tabs>
        <w:spacing w:before="248" w:line="360" w:lineRule="auto"/>
        <w:ind w:left="863" w:right="281"/>
        <w:rPr>
          <w:rFonts w:ascii="Symbol" w:hAnsi="Symbol"/>
        </w:rPr>
      </w:pPr>
      <w:r>
        <w:rPr>
          <w:sz w:val="28"/>
        </w:rPr>
        <w:t>умение</w:t>
      </w:r>
      <w:r>
        <w:rPr>
          <w:spacing w:val="40"/>
          <w:sz w:val="28"/>
        </w:rPr>
        <w:t xml:space="preserve"> </w:t>
      </w:r>
      <w:r>
        <w:rPr>
          <w:sz w:val="28"/>
        </w:rPr>
        <w:t>сопоставлять</w:t>
      </w:r>
      <w:r>
        <w:rPr>
          <w:spacing w:val="40"/>
          <w:sz w:val="28"/>
        </w:rPr>
        <w:t xml:space="preserve"> </w:t>
      </w:r>
      <w:r>
        <w:rPr>
          <w:sz w:val="28"/>
        </w:rPr>
        <w:t>и</w:t>
      </w:r>
      <w:r>
        <w:rPr>
          <w:spacing w:val="40"/>
          <w:sz w:val="28"/>
        </w:rPr>
        <w:t xml:space="preserve"> </w:t>
      </w:r>
      <w:r>
        <w:rPr>
          <w:sz w:val="28"/>
        </w:rPr>
        <w:t>корректировать</w:t>
      </w:r>
      <w:r>
        <w:rPr>
          <w:spacing w:val="40"/>
          <w:sz w:val="28"/>
        </w:rPr>
        <w:t xml:space="preserve"> </w:t>
      </w:r>
      <w:r>
        <w:rPr>
          <w:sz w:val="28"/>
        </w:rPr>
        <w:t>зрительные</w:t>
      </w:r>
      <w:r>
        <w:rPr>
          <w:spacing w:val="40"/>
          <w:sz w:val="28"/>
        </w:rPr>
        <w:t xml:space="preserve"> </w:t>
      </w:r>
      <w:r>
        <w:rPr>
          <w:sz w:val="28"/>
        </w:rPr>
        <w:t>впечатления</w:t>
      </w:r>
      <w:r>
        <w:rPr>
          <w:spacing w:val="40"/>
          <w:sz w:val="28"/>
        </w:rPr>
        <w:t xml:space="preserve"> </w:t>
      </w:r>
      <w:r>
        <w:rPr>
          <w:sz w:val="28"/>
        </w:rPr>
        <w:t>с учетом полученных знаний об особенностях своего зрительного восприятия, на основании сформированных представлений о предметах и явлениях окружающей действительности;</w:t>
      </w:r>
    </w:p>
    <w:p w:rsidR="00BD5AB2" w:rsidRDefault="001842B5">
      <w:pPr>
        <w:pStyle w:val="a5"/>
        <w:numPr>
          <w:ilvl w:val="0"/>
          <w:numId w:val="4"/>
        </w:numPr>
        <w:tabs>
          <w:tab w:val="left" w:pos="863"/>
        </w:tabs>
        <w:spacing w:line="360" w:lineRule="auto"/>
        <w:ind w:left="863" w:right="1421"/>
        <w:rPr>
          <w:rFonts w:ascii="Symbol" w:hAnsi="Symbol"/>
          <w:sz w:val="24"/>
        </w:rPr>
      </w:pPr>
      <w:r>
        <w:rPr>
          <w:sz w:val="28"/>
        </w:rPr>
        <w:t>способность</w:t>
      </w:r>
      <w:r>
        <w:rPr>
          <w:spacing w:val="-7"/>
          <w:sz w:val="28"/>
        </w:rPr>
        <w:t xml:space="preserve"> </w:t>
      </w:r>
      <w:r>
        <w:rPr>
          <w:sz w:val="28"/>
        </w:rPr>
        <w:t>к</w:t>
      </w:r>
      <w:r>
        <w:rPr>
          <w:spacing w:val="-7"/>
          <w:sz w:val="28"/>
        </w:rPr>
        <w:t xml:space="preserve"> </w:t>
      </w:r>
      <w:r>
        <w:rPr>
          <w:sz w:val="28"/>
        </w:rPr>
        <w:t>осмыслению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дифференциации</w:t>
      </w:r>
      <w:r>
        <w:rPr>
          <w:spacing w:val="-7"/>
          <w:sz w:val="28"/>
        </w:rPr>
        <w:t xml:space="preserve"> </w:t>
      </w:r>
      <w:r>
        <w:rPr>
          <w:sz w:val="28"/>
        </w:rPr>
        <w:t>картины</w:t>
      </w:r>
      <w:r>
        <w:rPr>
          <w:spacing w:val="-5"/>
          <w:sz w:val="28"/>
        </w:rPr>
        <w:t xml:space="preserve"> </w:t>
      </w:r>
      <w:r>
        <w:rPr>
          <w:sz w:val="28"/>
        </w:rPr>
        <w:t>мира,</w:t>
      </w:r>
      <w:r>
        <w:rPr>
          <w:spacing w:val="-6"/>
          <w:sz w:val="28"/>
        </w:rPr>
        <w:t xml:space="preserve"> </w:t>
      </w:r>
      <w:r>
        <w:rPr>
          <w:sz w:val="28"/>
        </w:rPr>
        <w:t>ее временно-пространственной организации;</w:t>
      </w:r>
    </w:p>
    <w:p w:rsidR="00BD5AB2" w:rsidRDefault="001842B5">
      <w:pPr>
        <w:pStyle w:val="a5"/>
        <w:numPr>
          <w:ilvl w:val="0"/>
          <w:numId w:val="4"/>
        </w:numPr>
        <w:tabs>
          <w:tab w:val="left" w:pos="862"/>
        </w:tabs>
        <w:spacing w:before="1"/>
        <w:ind w:left="862" w:hanging="359"/>
        <w:rPr>
          <w:rFonts w:ascii="Symbol" w:hAnsi="Symbol"/>
        </w:rPr>
      </w:pPr>
      <w:r>
        <w:rPr>
          <w:sz w:val="28"/>
        </w:rPr>
        <w:t>развитие</w:t>
      </w:r>
      <w:r>
        <w:rPr>
          <w:spacing w:val="-4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-4"/>
          <w:sz w:val="28"/>
        </w:rPr>
        <w:t xml:space="preserve"> </w:t>
      </w:r>
      <w:r>
        <w:rPr>
          <w:sz w:val="28"/>
        </w:rPr>
        <w:t>видов</w:t>
      </w:r>
      <w:r>
        <w:rPr>
          <w:spacing w:val="-3"/>
          <w:sz w:val="28"/>
        </w:rPr>
        <w:t xml:space="preserve"> </w:t>
      </w:r>
      <w:r>
        <w:rPr>
          <w:sz w:val="28"/>
        </w:rPr>
        <w:t>памяти,</w:t>
      </w:r>
      <w:r>
        <w:rPr>
          <w:spacing w:val="-3"/>
          <w:sz w:val="28"/>
        </w:rPr>
        <w:t xml:space="preserve"> </w:t>
      </w:r>
      <w:r>
        <w:rPr>
          <w:sz w:val="28"/>
        </w:rPr>
        <w:t>внимания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воображения;</w:t>
      </w:r>
    </w:p>
    <w:p w:rsidR="00BD5AB2" w:rsidRDefault="001842B5">
      <w:pPr>
        <w:pStyle w:val="a5"/>
        <w:numPr>
          <w:ilvl w:val="0"/>
          <w:numId w:val="4"/>
        </w:numPr>
        <w:tabs>
          <w:tab w:val="left" w:pos="862"/>
        </w:tabs>
        <w:spacing w:before="162"/>
        <w:ind w:left="862" w:hanging="359"/>
        <w:rPr>
          <w:rFonts w:ascii="Symbol" w:hAnsi="Symbol"/>
        </w:rPr>
      </w:pPr>
      <w:r>
        <w:rPr>
          <w:sz w:val="28"/>
        </w:rPr>
        <w:t>развитие</w:t>
      </w:r>
      <w:r>
        <w:rPr>
          <w:spacing w:val="-7"/>
          <w:sz w:val="28"/>
        </w:rPr>
        <w:t xml:space="preserve"> </w:t>
      </w:r>
      <w:r>
        <w:rPr>
          <w:sz w:val="28"/>
        </w:rPr>
        <w:t>основных</w:t>
      </w:r>
      <w:r>
        <w:rPr>
          <w:spacing w:val="-4"/>
          <w:sz w:val="28"/>
        </w:rPr>
        <w:t xml:space="preserve"> </w:t>
      </w:r>
      <w:r>
        <w:rPr>
          <w:sz w:val="28"/>
        </w:rPr>
        <w:t>мыслительных</w:t>
      </w:r>
      <w:r>
        <w:rPr>
          <w:spacing w:val="-5"/>
          <w:sz w:val="28"/>
        </w:rPr>
        <w:t xml:space="preserve"> </w:t>
      </w:r>
      <w:r>
        <w:rPr>
          <w:sz w:val="28"/>
        </w:rPr>
        <w:t>способностей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учащихся;</w:t>
      </w:r>
    </w:p>
    <w:p w:rsidR="00BD5AB2" w:rsidRDefault="001842B5">
      <w:pPr>
        <w:pStyle w:val="a5"/>
        <w:numPr>
          <w:ilvl w:val="0"/>
          <w:numId w:val="4"/>
        </w:numPr>
        <w:tabs>
          <w:tab w:val="left" w:pos="862"/>
        </w:tabs>
        <w:spacing w:before="160"/>
        <w:ind w:left="862" w:hanging="359"/>
        <w:rPr>
          <w:rFonts w:ascii="Symbol" w:hAnsi="Symbol"/>
        </w:rPr>
      </w:pPr>
      <w:r>
        <w:rPr>
          <w:sz w:val="28"/>
        </w:rPr>
        <w:t>развитие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речи;</w:t>
      </w:r>
    </w:p>
    <w:p w:rsidR="00BD5AB2" w:rsidRDefault="001842B5">
      <w:pPr>
        <w:pStyle w:val="a5"/>
        <w:numPr>
          <w:ilvl w:val="0"/>
          <w:numId w:val="4"/>
        </w:numPr>
        <w:tabs>
          <w:tab w:val="left" w:pos="863"/>
        </w:tabs>
        <w:spacing w:before="162"/>
        <w:ind w:left="863"/>
        <w:jc w:val="left"/>
        <w:rPr>
          <w:rFonts w:ascii="Symbol" w:hAnsi="Symbol"/>
        </w:rPr>
      </w:pPr>
      <w:r>
        <w:rPr>
          <w:sz w:val="28"/>
        </w:rPr>
        <w:t>становление</w:t>
      </w:r>
      <w:r>
        <w:rPr>
          <w:spacing w:val="-5"/>
          <w:sz w:val="28"/>
        </w:rPr>
        <w:t xml:space="preserve"> </w:t>
      </w:r>
      <w:r>
        <w:rPr>
          <w:sz w:val="28"/>
        </w:rPr>
        <w:t>у</w:t>
      </w:r>
      <w:r>
        <w:rPr>
          <w:spacing w:val="-4"/>
          <w:sz w:val="28"/>
        </w:rPr>
        <w:t xml:space="preserve"> </w:t>
      </w:r>
      <w:r>
        <w:rPr>
          <w:sz w:val="28"/>
        </w:rPr>
        <w:t>детей</w:t>
      </w:r>
      <w:r>
        <w:rPr>
          <w:spacing w:val="-3"/>
          <w:sz w:val="28"/>
        </w:rPr>
        <w:t xml:space="preserve"> </w:t>
      </w:r>
      <w:r>
        <w:rPr>
          <w:sz w:val="28"/>
        </w:rPr>
        <w:t>развитых</w:t>
      </w:r>
      <w:r>
        <w:rPr>
          <w:spacing w:val="-2"/>
          <w:sz w:val="28"/>
        </w:rPr>
        <w:t xml:space="preserve"> </w:t>
      </w:r>
      <w:r>
        <w:rPr>
          <w:sz w:val="28"/>
        </w:rPr>
        <w:t>форм</w:t>
      </w:r>
      <w:r>
        <w:rPr>
          <w:spacing w:val="-4"/>
          <w:sz w:val="28"/>
        </w:rPr>
        <w:t xml:space="preserve"> </w:t>
      </w:r>
      <w:r>
        <w:rPr>
          <w:sz w:val="28"/>
        </w:rPr>
        <w:t>самосознания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самоконтроля;</w:t>
      </w:r>
    </w:p>
    <w:p w:rsidR="00BD5AB2" w:rsidRDefault="001842B5">
      <w:pPr>
        <w:pStyle w:val="a5"/>
        <w:numPr>
          <w:ilvl w:val="0"/>
          <w:numId w:val="4"/>
        </w:numPr>
        <w:tabs>
          <w:tab w:val="left" w:pos="863"/>
        </w:tabs>
        <w:spacing w:before="160"/>
        <w:ind w:left="863"/>
        <w:jc w:val="left"/>
        <w:rPr>
          <w:rFonts w:ascii="Symbol" w:hAnsi="Symbol"/>
        </w:rPr>
      </w:pPr>
      <w:r>
        <w:rPr>
          <w:sz w:val="28"/>
        </w:rPr>
        <w:t>снижение</w:t>
      </w:r>
      <w:r>
        <w:rPr>
          <w:spacing w:val="-8"/>
          <w:sz w:val="28"/>
        </w:rPr>
        <w:t xml:space="preserve"> </w:t>
      </w:r>
      <w:r>
        <w:rPr>
          <w:sz w:val="28"/>
        </w:rPr>
        <w:t>тревожности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необоснованного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беспокойства;</w:t>
      </w:r>
    </w:p>
    <w:p w:rsidR="00BD5AB2" w:rsidRDefault="001842B5">
      <w:pPr>
        <w:pStyle w:val="a5"/>
        <w:numPr>
          <w:ilvl w:val="0"/>
          <w:numId w:val="4"/>
        </w:numPr>
        <w:tabs>
          <w:tab w:val="left" w:pos="863"/>
        </w:tabs>
        <w:spacing w:before="162"/>
        <w:ind w:left="863"/>
        <w:jc w:val="left"/>
        <w:rPr>
          <w:rFonts w:ascii="Symbol" w:hAnsi="Symbol"/>
        </w:rPr>
      </w:pPr>
      <w:r>
        <w:rPr>
          <w:sz w:val="28"/>
        </w:rPr>
        <w:t>высокая</w:t>
      </w:r>
      <w:r>
        <w:rPr>
          <w:spacing w:val="-9"/>
          <w:sz w:val="28"/>
        </w:rPr>
        <w:t xml:space="preserve"> </w:t>
      </w:r>
      <w:r>
        <w:rPr>
          <w:sz w:val="28"/>
        </w:rPr>
        <w:t>степень</w:t>
      </w:r>
      <w:r>
        <w:rPr>
          <w:spacing w:val="-7"/>
          <w:sz w:val="28"/>
        </w:rPr>
        <w:t xml:space="preserve"> </w:t>
      </w:r>
      <w:r>
        <w:rPr>
          <w:sz w:val="28"/>
        </w:rPr>
        <w:t>познавательной</w:t>
      </w:r>
      <w:r>
        <w:rPr>
          <w:spacing w:val="-7"/>
          <w:sz w:val="28"/>
        </w:rPr>
        <w:t xml:space="preserve"> </w:t>
      </w:r>
      <w:r>
        <w:rPr>
          <w:sz w:val="28"/>
        </w:rPr>
        <w:t>активности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учащихся.</w:t>
      </w:r>
    </w:p>
    <w:p w:rsidR="00BD5AB2" w:rsidRDefault="00BD5AB2">
      <w:pPr>
        <w:pStyle w:val="a3"/>
      </w:pPr>
    </w:p>
    <w:p w:rsidR="00BD5AB2" w:rsidRDefault="00BD5AB2">
      <w:pPr>
        <w:pStyle w:val="a3"/>
      </w:pPr>
    </w:p>
    <w:p w:rsidR="00BD5AB2" w:rsidRDefault="001842B5">
      <w:pPr>
        <w:ind w:left="853"/>
        <w:rPr>
          <w:sz w:val="28"/>
        </w:rPr>
      </w:pPr>
      <w:r>
        <w:rPr>
          <w:i/>
          <w:sz w:val="28"/>
        </w:rPr>
        <w:t>Форма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оценивания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знаний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учащихся</w:t>
      </w:r>
      <w:r>
        <w:rPr>
          <w:i/>
          <w:spacing w:val="-3"/>
          <w:sz w:val="28"/>
        </w:rPr>
        <w:t xml:space="preserve"> </w:t>
      </w:r>
      <w:r>
        <w:rPr>
          <w:b/>
          <w:sz w:val="28"/>
        </w:rPr>
        <w:t>–</w:t>
      </w:r>
      <w:r>
        <w:rPr>
          <w:b/>
          <w:spacing w:val="-3"/>
          <w:sz w:val="28"/>
        </w:rPr>
        <w:t xml:space="preserve"> </w:t>
      </w:r>
      <w:proofErr w:type="spellStart"/>
      <w:r>
        <w:rPr>
          <w:spacing w:val="-2"/>
          <w:sz w:val="28"/>
        </w:rPr>
        <w:t>безотметочная</w:t>
      </w:r>
      <w:proofErr w:type="spellEnd"/>
      <w:r>
        <w:rPr>
          <w:spacing w:val="-2"/>
          <w:sz w:val="28"/>
        </w:rPr>
        <w:t>.</w:t>
      </w:r>
    </w:p>
    <w:p w:rsidR="00BD5AB2" w:rsidRDefault="00BD5AB2">
      <w:pPr>
        <w:pStyle w:val="a3"/>
      </w:pPr>
    </w:p>
    <w:p w:rsidR="00BD5AB2" w:rsidRDefault="00BD5AB2">
      <w:pPr>
        <w:pStyle w:val="a3"/>
      </w:pPr>
    </w:p>
    <w:p w:rsidR="00BD5AB2" w:rsidRDefault="001842B5">
      <w:pPr>
        <w:ind w:left="853"/>
        <w:rPr>
          <w:sz w:val="28"/>
        </w:rPr>
      </w:pPr>
      <w:r>
        <w:rPr>
          <w:i/>
          <w:sz w:val="28"/>
        </w:rPr>
        <w:t>Формы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контроля:</w:t>
      </w:r>
      <w:r>
        <w:rPr>
          <w:i/>
          <w:spacing w:val="-4"/>
          <w:sz w:val="28"/>
        </w:rPr>
        <w:t xml:space="preserve"> </w:t>
      </w:r>
      <w:r>
        <w:rPr>
          <w:sz w:val="28"/>
        </w:rPr>
        <w:t>выполнение</w:t>
      </w:r>
      <w:r>
        <w:rPr>
          <w:spacing w:val="-6"/>
          <w:sz w:val="28"/>
        </w:rPr>
        <w:t xml:space="preserve"> </w:t>
      </w:r>
      <w:r>
        <w:rPr>
          <w:sz w:val="28"/>
        </w:rPr>
        <w:t>тестовых</w:t>
      </w:r>
      <w:r>
        <w:rPr>
          <w:spacing w:val="-4"/>
          <w:sz w:val="28"/>
        </w:rPr>
        <w:t xml:space="preserve"> </w:t>
      </w:r>
      <w:r>
        <w:rPr>
          <w:sz w:val="28"/>
        </w:rPr>
        <w:t>заданий,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диагностика.</w:t>
      </w:r>
    </w:p>
    <w:p w:rsidR="00BD5AB2" w:rsidRDefault="00BD5AB2">
      <w:pPr>
        <w:rPr>
          <w:sz w:val="28"/>
        </w:rPr>
        <w:sectPr w:rsidR="00BD5AB2">
          <w:pgSz w:w="11900" w:h="16840"/>
          <w:pgMar w:top="1060" w:right="850" w:bottom="280" w:left="992" w:header="720" w:footer="720" w:gutter="0"/>
          <w:cols w:space="720"/>
        </w:sectPr>
      </w:pPr>
    </w:p>
    <w:p w:rsidR="00BD5AB2" w:rsidRDefault="001842B5">
      <w:pPr>
        <w:pStyle w:val="2"/>
        <w:spacing w:before="74"/>
        <w:ind w:left="760"/>
      </w:pPr>
      <w:r>
        <w:lastRenderedPageBreak/>
        <w:t>Календарный</w:t>
      </w:r>
      <w:r>
        <w:rPr>
          <w:spacing w:val="-8"/>
        </w:rPr>
        <w:t xml:space="preserve"> </w:t>
      </w:r>
      <w:r>
        <w:t>учебный</w:t>
      </w:r>
      <w:r>
        <w:rPr>
          <w:spacing w:val="-8"/>
        </w:rPr>
        <w:t xml:space="preserve"> </w:t>
      </w:r>
      <w:r>
        <w:rPr>
          <w:spacing w:val="-2"/>
        </w:rPr>
        <w:t>график</w:t>
      </w:r>
    </w:p>
    <w:p w:rsidR="00BD5AB2" w:rsidRDefault="001842B5">
      <w:pPr>
        <w:spacing w:before="162"/>
        <w:ind w:left="3106"/>
        <w:jc w:val="both"/>
        <w:rPr>
          <w:i/>
          <w:sz w:val="28"/>
        </w:rPr>
      </w:pPr>
      <w:r>
        <w:rPr>
          <w:i/>
          <w:sz w:val="28"/>
        </w:rPr>
        <w:t>Продолжительность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учебного</w:t>
      </w:r>
      <w:r>
        <w:rPr>
          <w:i/>
          <w:spacing w:val="-8"/>
          <w:sz w:val="28"/>
        </w:rPr>
        <w:t xml:space="preserve"> </w:t>
      </w:r>
      <w:r>
        <w:rPr>
          <w:i/>
          <w:spacing w:val="-2"/>
          <w:sz w:val="28"/>
        </w:rPr>
        <w:t>года:</w:t>
      </w:r>
    </w:p>
    <w:p w:rsidR="00BD5AB2" w:rsidRDefault="001842B5">
      <w:pPr>
        <w:pStyle w:val="a3"/>
        <w:spacing w:before="160" w:line="360" w:lineRule="auto"/>
        <w:ind w:left="143" w:right="286" w:firstLine="720"/>
        <w:jc w:val="both"/>
      </w:pPr>
      <w:r>
        <w:t>Коррекционно-развивающие занятия проводятся во время учебного года (с 1 сентября по 25</w:t>
      </w:r>
      <w:r>
        <w:rPr>
          <w:spacing w:val="40"/>
        </w:rPr>
        <w:t xml:space="preserve"> </w:t>
      </w:r>
      <w:r>
        <w:t>мая).</w:t>
      </w:r>
    </w:p>
    <w:p w:rsidR="00BD5AB2" w:rsidRDefault="001842B5">
      <w:pPr>
        <w:pStyle w:val="a3"/>
        <w:spacing w:line="360" w:lineRule="auto"/>
        <w:ind w:left="143" w:right="284" w:firstLine="720"/>
        <w:jc w:val="both"/>
      </w:pPr>
      <w:r>
        <w:t xml:space="preserve">Учащиеся зачисляются на курс занятий продолжительностью 30 часов по заключениям ПМПК для учащихся 1-4-ых </w:t>
      </w:r>
      <w:r>
        <w:rPr>
          <w:spacing w:val="-2"/>
        </w:rPr>
        <w:t>классов.</w:t>
      </w:r>
    </w:p>
    <w:p w:rsidR="00BD5AB2" w:rsidRDefault="001842B5">
      <w:pPr>
        <w:spacing w:before="1"/>
        <w:ind w:left="2640"/>
        <w:jc w:val="both"/>
        <w:rPr>
          <w:i/>
          <w:sz w:val="28"/>
        </w:rPr>
      </w:pPr>
      <w:r>
        <w:rPr>
          <w:i/>
          <w:sz w:val="28"/>
        </w:rPr>
        <w:t>Регламентация</w:t>
      </w:r>
      <w:r>
        <w:rPr>
          <w:i/>
          <w:spacing w:val="-10"/>
          <w:sz w:val="28"/>
        </w:rPr>
        <w:t xml:space="preserve"> </w:t>
      </w:r>
      <w:r>
        <w:rPr>
          <w:i/>
          <w:sz w:val="28"/>
        </w:rPr>
        <w:t>образовательного</w:t>
      </w:r>
      <w:r>
        <w:rPr>
          <w:i/>
          <w:spacing w:val="-10"/>
          <w:sz w:val="28"/>
        </w:rPr>
        <w:t xml:space="preserve"> </w:t>
      </w:r>
      <w:r>
        <w:rPr>
          <w:i/>
          <w:spacing w:val="-2"/>
          <w:sz w:val="28"/>
        </w:rPr>
        <w:t>процесса:</w:t>
      </w:r>
    </w:p>
    <w:p w:rsidR="00BD5AB2" w:rsidRDefault="001842B5">
      <w:pPr>
        <w:pStyle w:val="a3"/>
        <w:spacing w:before="162" w:line="360" w:lineRule="auto"/>
        <w:ind w:left="143" w:right="286" w:firstLine="720"/>
        <w:jc w:val="both"/>
      </w:pPr>
      <w:r>
        <w:t>Длительность</w:t>
      </w:r>
      <w:r>
        <w:rPr>
          <w:spacing w:val="-2"/>
        </w:rPr>
        <w:t xml:space="preserve"> </w:t>
      </w:r>
      <w:r>
        <w:t>программы</w:t>
      </w:r>
      <w:r>
        <w:rPr>
          <w:spacing w:val="-2"/>
        </w:rPr>
        <w:t xml:space="preserve"> </w:t>
      </w:r>
      <w:r>
        <w:t>составляет 30</w:t>
      </w:r>
      <w:r>
        <w:rPr>
          <w:spacing w:val="-2"/>
        </w:rPr>
        <w:t xml:space="preserve"> </w:t>
      </w:r>
      <w:r>
        <w:t>часов. Занятия</w:t>
      </w:r>
      <w:r>
        <w:rPr>
          <w:spacing w:val="-1"/>
        </w:rPr>
        <w:t xml:space="preserve"> </w:t>
      </w:r>
      <w:r>
        <w:t>проводятся 1</w:t>
      </w:r>
      <w:r>
        <w:rPr>
          <w:spacing w:val="-2"/>
        </w:rPr>
        <w:t xml:space="preserve"> </w:t>
      </w:r>
      <w:r>
        <w:t>раз</w:t>
      </w:r>
      <w:r>
        <w:rPr>
          <w:spacing w:val="-3"/>
        </w:rPr>
        <w:t xml:space="preserve"> </w:t>
      </w:r>
      <w:r>
        <w:t xml:space="preserve">в неделю (1 учебный 1 час в неделю). Продолжительность каждого занятия 30 </w:t>
      </w:r>
      <w:r>
        <w:rPr>
          <w:spacing w:val="-2"/>
        </w:rPr>
        <w:t>минут.</w:t>
      </w:r>
    </w:p>
    <w:p w:rsidR="00BD5AB2" w:rsidRDefault="00BD5AB2">
      <w:pPr>
        <w:pStyle w:val="a3"/>
        <w:spacing w:before="161"/>
      </w:pPr>
    </w:p>
    <w:p w:rsidR="00BD5AB2" w:rsidRDefault="001842B5">
      <w:pPr>
        <w:pStyle w:val="2"/>
        <w:ind w:left="1640" w:right="0"/>
        <w:jc w:val="both"/>
      </w:pPr>
      <w:r>
        <w:t>Анализ</w:t>
      </w:r>
      <w:r>
        <w:rPr>
          <w:spacing w:val="-9"/>
        </w:rPr>
        <w:t xml:space="preserve"> </w:t>
      </w:r>
      <w:r>
        <w:t>результатов</w:t>
      </w:r>
      <w:r>
        <w:rPr>
          <w:spacing w:val="-7"/>
        </w:rPr>
        <w:t xml:space="preserve"> </w:t>
      </w:r>
      <w:r>
        <w:t>успешности</w:t>
      </w:r>
      <w:r>
        <w:rPr>
          <w:spacing w:val="-7"/>
        </w:rPr>
        <w:t xml:space="preserve"> </w:t>
      </w:r>
      <w:r>
        <w:t>реализации</w:t>
      </w:r>
      <w:r>
        <w:rPr>
          <w:spacing w:val="-7"/>
        </w:rPr>
        <w:t xml:space="preserve"> </w:t>
      </w:r>
      <w:r>
        <w:rPr>
          <w:spacing w:val="-2"/>
        </w:rPr>
        <w:t>программы</w:t>
      </w:r>
    </w:p>
    <w:p w:rsidR="00BD5AB2" w:rsidRDefault="001842B5">
      <w:pPr>
        <w:spacing w:before="160" w:line="360" w:lineRule="auto"/>
        <w:ind w:left="143" w:right="277" w:firstLine="710"/>
        <w:jc w:val="both"/>
        <w:rPr>
          <w:sz w:val="28"/>
        </w:rPr>
      </w:pPr>
      <w:r>
        <w:rPr>
          <w:i/>
          <w:sz w:val="28"/>
        </w:rPr>
        <w:t xml:space="preserve">Основной показатель качества освоения программы </w:t>
      </w:r>
      <w:r>
        <w:rPr>
          <w:sz w:val="28"/>
        </w:rPr>
        <w:t>- личностный рост обучающегося, его самореализация и определение своего места в детском коллективе, переход в среднюю школу и обучение по ООП.</w:t>
      </w:r>
    </w:p>
    <w:p w:rsidR="00BD5AB2" w:rsidRDefault="001842B5">
      <w:pPr>
        <w:pStyle w:val="a3"/>
        <w:spacing w:before="1" w:line="360" w:lineRule="auto"/>
        <w:ind w:left="143" w:right="276" w:firstLine="710"/>
        <w:jc w:val="both"/>
      </w:pPr>
      <w:r>
        <w:t>Личностными результатами коррекционно-развивающих занятий являются следующие умения:</w:t>
      </w:r>
    </w:p>
    <w:p w:rsidR="00BD5AB2" w:rsidRDefault="001842B5">
      <w:pPr>
        <w:pStyle w:val="a3"/>
        <w:ind w:left="853"/>
        <w:jc w:val="both"/>
      </w:pPr>
      <w:r>
        <w:t>Развивать</w:t>
      </w:r>
      <w:r>
        <w:rPr>
          <w:spacing w:val="-7"/>
        </w:rPr>
        <w:t xml:space="preserve"> </w:t>
      </w:r>
      <w:r>
        <w:t>познавательные</w:t>
      </w:r>
      <w:r>
        <w:rPr>
          <w:spacing w:val="-6"/>
        </w:rPr>
        <w:t xml:space="preserve"> </w:t>
      </w:r>
      <w:r>
        <w:rPr>
          <w:spacing w:val="-2"/>
        </w:rPr>
        <w:t>интересы;</w:t>
      </w:r>
    </w:p>
    <w:p w:rsidR="00BD5AB2" w:rsidRDefault="001842B5">
      <w:pPr>
        <w:pStyle w:val="a3"/>
        <w:spacing w:before="160" w:line="360" w:lineRule="auto"/>
        <w:ind w:left="853" w:right="2723"/>
        <w:jc w:val="both"/>
      </w:pPr>
      <w:r>
        <w:t>Ознакомить</w:t>
      </w:r>
      <w:r>
        <w:rPr>
          <w:spacing w:val="-9"/>
        </w:rPr>
        <w:t xml:space="preserve"> </w:t>
      </w:r>
      <w:r>
        <w:t>учащихся</w:t>
      </w:r>
      <w:r>
        <w:rPr>
          <w:spacing w:val="-9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внутренним</w:t>
      </w:r>
      <w:r>
        <w:rPr>
          <w:spacing w:val="-8"/>
        </w:rPr>
        <w:t xml:space="preserve"> </w:t>
      </w:r>
      <w:r>
        <w:t>миром</w:t>
      </w:r>
      <w:r>
        <w:rPr>
          <w:spacing w:val="-8"/>
        </w:rPr>
        <w:t xml:space="preserve"> </w:t>
      </w:r>
      <w:r>
        <w:t>личности, Средством достижения этих результатов служат:</w:t>
      </w:r>
    </w:p>
    <w:p w:rsidR="00BD5AB2" w:rsidRDefault="001842B5">
      <w:pPr>
        <w:pStyle w:val="a3"/>
        <w:spacing w:line="360" w:lineRule="auto"/>
        <w:ind w:left="143" w:right="282" w:firstLine="710"/>
        <w:jc w:val="both"/>
      </w:pPr>
      <w:r>
        <w:t xml:space="preserve">Игры и задания, развивающие психологические процессы; развитие </w:t>
      </w:r>
      <w:proofErr w:type="spellStart"/>
      <w:r>
        <w:rPr>
          <w:spacing w:val="-2"/>
        </w:rPr>
        <w:t>смыслообразования</w:t>
      </w:r>
      <w:proofErr w:type="spellEnd"/>
      <w:r>
        <w:rPr>
          <w:spacing w:val="-2"/>
        </w:rPr>
        <w:t>.</w:t>
      </w:r>
    </w:p>
    <w:p w:rsidR="00BD5AB2" w:rsidRDefault="001842B5">
      <w:pPr>
        <w:pStyle w:val="a3"/>
        <w:spacing w:line="360" w:lineRule="auto"/>
        <w:ind w:left="853" w:right="618"/>
        <w:jc w:val="both"/>
      </w:pPr>
      <w:proofErr w:type="spellStart"/>
      <w:r>
        <w:t>Метапредметными</w:t>
      </w:r>
      <w:proofErr w:type="spellEnd"/>
      <w:r>
        <w:rPr>
          <w:spacing w:val="-8"/>
        </w:rPr>
        <w:t xml:space="preserve"> </w:t>
      </w:r>
      <w:r>
        <w:t>результатами</w:t>
      </w:r>
      <w:r>
        <w:rPr>
          <w:spacing w:val="-10"/>
        </w:rPr>
        <w:t xml:space="preserve"> </w:t>
      </w:r>
      <w:r>
        <w:t>занятий</w:t>
      </w:r>
      <w:r>
        <w:rPr>
          <w:spacing w:val="-8"/>
        </w:rPr>
        <w:t xml:space="preserve"> </w:t>
      </w:r>
      <w:r>
        <w:t>является</w:t>
      </w:r>
      <w:r>
        <w:rPr>
          <w:spacing w:val="-8"/>
        </w:rPr>
        <w:t xml:space="preserve"> </w:t>
      </w:r>
      <w:r>
        <w:t>формирование</w:t>
      </w:r>
      <w:r>
        <w:rPr>
          <w:spacing w:val="-10"/>
        </w:rPr>
        <w:t xml:space="preserve"> </w:t>
      </w:r>
      <w:r>
        <w:t>УУД. Регулятивные УУД:</w:t>
      </w:r>
    </w:p>
    <w:p w:rsidR="00BD5AB2" w:rsidRDefault="001842B5">
      <w:pPr>
        <w:pStyle w:val="a3"/>
        <w:spacing w:line="360" w:lineRule="auto"/>
        <w:ind w:left="143" w:right="281" w:firstLine="710"/>
        <w:jc w:val="both"/>
      </w:pPr>
      <w:r>
        <w:t xml:space="preserve">Определить и формулировать цель деятельности на занятиях с помощью </w:t>
      </w:r>
      <w:r>
        <w:rPr>
          <w:spacing w:val="-2"/>
        </w:rPr>
        <w:t>педагога;</w:t>
      </w:r>
    </w:p>
    <w:p w:rsidR="00BD5AB2" w:rsidRDefault="001842B5">
      <w:pPr>
        <w:pStyle w:val="a3"/>
        <w:spacing w:line="360" w:lineRule="auto"/>
        <w:ind w:left="853" w:right="2240"/>
        <w:jc w:val="both"/>
      </w:pPr>
      <w:r>
        <w:t>Проговаривать</w:t>
      </w:r>
      <w:r>
        <w:rPr>
          <w:spacing w:val="-11"/>
        </w:rPr>
        <w:t xml:space="preserve"> </w:t>
      </w:r>
      <w:r>
        <w:t>последовательность</w:t>
      </w:r>
      <w:r>
        <w:rPr>
          <w:spacing w:val="-11"/>
        </w:rPr>
        <w:t xml:space="preserve"> </w:t>
      </w:r>
      <w:r>
        <w:t>действий</w:t>
      </w:r>
      <w:r>
        <w:rPr>
          <w:spacing w:val="-12"/>
        </w:rPr>
        <w:t xml:space="preserve"> </w:t>
      </w:r>
      <w:r>
        <w:t>на</w:t>
      </w:r>
      <w:r>
        <w:rPr>
          <w:spacing w:val="-11"/>
        </w:rPr>
        <w:t xml:space="preserve"> </w:t>
      </w:r>
      <w:r>
        <w:t>занятиях; Учиться высказывать свое предположение (версию);</w:t>
      </w:r>
    </w:p>
    <w:p w:rsidR="00BD5AB2" w:rsidRDefault="00BD5AB2">
      <w:pPr>
        <w:pStyle w:val="a3"/>
        <w:spacing w:line="360" w:lineRule="auto"/>
        <w:jc w:val="both"/>
        <w:sectPr w:rsidR="00BD5AB2">
          <w:pgSz w:w="11900" w:h="16840"/>
          <w:pgMar w:top="1060" w:right="850" w:bottom="280" w:left="992" w:header="720" w:footer="720" w:gutter="0"/>
          <w:cols w:space="720"/>
        </w:sectPr>
      </w:pPr>
    </w:p>
    <w:p w:rsidR="00BD5AB2" w:rsidRDefault="001842B5">
      <w:pPr>
        <w:pStyle w:val="a3"/>
        <w:tabs>
          <w:tab w:val="left" w:pos="2425"/>
          <w:tab w:val="left" w:pos="4458"/>
          <w:tab w:val="left" w:pos="6409"/>
          <w:tab w:val="left" w:pos="7279"/>
          <w:tab w:val="left" w:pos="8428"/>
        </w:tabs>
        <w:spacing w:before="74" w:line="360" w:lineRule="auto"/>
        <w:ind w:left="143" w:right="279" w:firstLine="710"/>
      </w:pPr>
      <w:r>
        <w:rPr>
          <w:spacing w:val="-2"/>
        </w:rPr>
        <w:lastRenderedPageBreak/>
        <w:t>Средством</w:t>
      </w:r>
      <w:r>
        <w:tab/>
      </w:r>
      <w:r>
        <w:rPr>
          <w:spacing w:val="-2"/>
        </w:rPr>
        <w:t>формирования</w:t>
      </w:r>
      <w:r>
        <w:tab/>
      </w:r>
      <w:r>
        <w:rPr>
          <w:spacing w:val="-2"/>
        </w:rPr>
        <w:t>регулятивных</w:t>
      </w:r>
      <w:r>
        <w:tab/>
      </w:r>
      <w:r>
        <w:rPr>
          <w:spacing w:val="-4"/>
        </w:rPr>
        <w:t>УУД</w:t>
      </w:r>
      <w:r>
        <w:tab/>
      </w:r>
      <w:r>
        <w:rPr>
          <w:spacing w:val="-2"/>
        </w:rPr>
        <w:t>служит</w:t>
      </w:r>
      <w:r>
        <w:tab/>
      </w:r>
      <w:r>
        <w:rPr>
          <w:spacing w:val="-2"/>
        </w:rPr>
        <w:t xml:space="preserve">технология </w:t>
      </w:r>
      <w:r>
        <w:t>психологического саморегулирования.</w:t>
      </w:r>
    </w:p>
    <w:p w:rsidR="00BD5AB2" w:rsidRDefault="001842B5">
      <w:pPr>
        <w:pStyle w:val="a3"/>
        <w:ind w:left="853"/>
      </w:pPr>
      <w:r>
        <w:t>Познавательные</w:t>
      </w:r>
      <w:r>
        <w:rPr>
          <w:spacing w:val="-10"/>
        </w:rPr>
        <w:t xml:space="preserve"> </w:t>
      </w:r>
      <w:r>
        <w:rPr>
          <w:spacing w:val="-4"/>
        </w:rPr>
        <w:t>УУД:</w:t>
      </w:r>
    </w:p>
    <w:p w:rsidR="00BD5AB2" w:rsidRDefault="001842B5">
      <w:pPr>
        <w:pStyle w:val="a3"/>
        <w:spacing w:before="162" w:line="360" w:lineRule="auto"/>
        <w:ind w:left="853" w:right="1752"/>
      </w:pPr>
      <w:r>
        <w:t>Познание</w:t>
      </w:r>
      <w:r>
        <w:rPr>
          <w:spacing w:val="-7"/>
        </w:rPr>
        <w:t xml:space="preserve"> </w:t>
      </w:r>
      <w:r>
        <w:t>внутреннего</w:t>
      </w:r>
      <w:r>
        <w:rPr>
          <w:spacing w:val="-7"/>
        </w:rPr>
        <w:t xml:space="preserve"> </w:t>
      </w:r>
      <w:r>
        <w:t>мира</w:t>
      </w:r>
      <w:r>
        <w:rPr>
          <w:spacing w:val="-9"/>
        </w:rPr>
        <w:t xml:space="preserve"> </w:t>
      </w:r>
      <w:r>
        <w:t>личности</w:t>
      </w:r>
      <w:r>
        <w:rPr>
          <w:spacing w:val="-7"/>
        </w:rPr>
        <w:t xml:space="preserve"> </w:t>
      </w:r>
      <w:r>
        <w:t>через</w:t>
      </w:r>
      <w:r>
        <w:rPr>
          <w:spacing w:val="-7"/>
        </w:rPr>
        <w:t xml:space="preserve"> </w:t>
      </w:r>
      <w:r>
        <w:t>рассказы,</w:t>
      </w:r>
      <w:r>
        <w:rPr>
          <w:spacing w:val="-7"/>
        </w:rPr>
        <w:t xml:space="preserve"> </w:t>
      </w:r>
      <w:r>
        <w:t>игры; Умение находить ответы на вопросы;</w:t>
      </w:r>
    </w:p>
    <w:p w:rsidR="00BD5AB2" w:rsidRDefault="001842B5">
      <w:pPr>
        <w:pStyle w:val="a3"/>
        <w:tabs>
          <w:tab w:val="left" w:pos="1931"/>
          <w:tab w:val="left" w:pos="3104"/>
          <w:tab w:val="left" w:pos="3484"/>
          <w:tab w:val="left" w:pos="5007"/>
          <w:tab w:val="left" w:pos="6641"/>
          <w:tab w:val="left" w:pos="7746"/>
          <w:tab w:val="left" w:pos="9650"/>
        </w:tabs>
        <w:spacing w:line="360" w:lineRule="auto"/>
        <w:ind w:left="143" w:right="281" w:firstLine="710"/>
      </w:pPr>
      <w:r>
        <w:rPr>
          <w:spacing w:val="-2"/>
        </w:rPr>
        <w:t>Делать</w:t>
      </w:r>
      <w:r>
        <w:tab/>
      </w:r>
      <w:r>
        <w:rPr>
          <w:spacing w:val="-2"/>
        </w:rPr>
        <w:t>выводы</w:t>
      </w:r>
      <w:r>
        <w:tab/>
      </w:r>
      <w:r>
        <w:rPr>
          <w:spacing w:val="-10"/>
        </w:rPr>
        <w:t>в</w:t>
      </w:r>
      <w:r>
        <w:tab/>
      </w:r>
      <w:r>
        <w:rPr>
          <w:spacing w:val="-2"/>
        </w:rPr>
        <w:t>результате</w:t>
      </w:r>
      <w:r>
        <w:tab/>
      </w:r>
      <w:r>
        <w:rPr>
          <w:spacing w:val="-2"/>
        </w:rPr>
        <w:t>совместной</w:t>
      </w:r>
      <w:r>
        <w:tab/>
      </w:r>
      <w:r>
        <w:rPr>
          <w:spacing w:val="-2"/>
        </w:rPr>
        <w:t>работы</w:t>
      </w:r>
      <w:r>
        <w:tab/>
      </w:r>
      <w:r>
        <w:rPr>
          <w:spacing w:val="-2"/>
        </w:rPr>
        <w:t>обучающихся</w:t>
      </w:r>
      <w:r>
        <w:tab/>
      </w:r>
      <w:r>
        <w:rPr>
          <w:spacing w:val="-10"/>
        </w:rPr>
        <w:t xml:space="preserve">с </w:t>
      </w:r>
      <w:r>
        <w:rPr>
          <w:spacing w:val="-2"/>
        </w:rPr>
        <w:t>педагогом.</w:t>
      </w:r>
    </w:p>
    <w:p w:rsidR="00BD5AB2" w:rsidRDefault="001842B5">
      <w:pPr>
        <w:pStyle w:val="a3"/>
        <w:tabs>
          <w:tab w:val="left" w:pos="2367"/>
          <w:tab w:val="left" w:pos="4340"/>
          <w:tab w:val="left" w:pos="6486"/>
          <w:tab w:val="left" w:pos="7295"/>
          <w:tab w:val="left" w:pos="8362"/>
        </w:tabs>
        <w:spacing w:before="1" w:line="360" w:lineRule="auto"/>
        <w:ind w:left="143" w:right="281" w:firstLine="710"/>
      </w:pPr>
      <w:r>
        <w:rPr>
          <w:spacing w:val="-2"/>
        </w:rPr>
        <w:t>Средством</w:t>
      </w:r>
      <w:r>
        <w:tab/>
      </w:r>
      <w:r>
        <w:rPr>
          <w:spacing w:val="-2"/>
        </w:rPr>
        <w:t>формирования</w:t>
      </w:r>
      <w:r>
        <w:tab/>
      </w:r>
      <w:r>
        <w:rPr>
          <w:spacing w:val="-2"/>
        </w:rPr>
        <w:t>познавательных</w:t>
      </w:r>
      <w:r>
        <w:tab/>
      </w:r>
      <w:r>
        <w:rPr>
          <w:spacing w:val="-4"/>
        </w:rPr>
        <w:t>УУД</w:t>
      </w:r>
      <w:r>
        <w:tab/>
      </w:r>
      <w:r>
        <w:rPr>
          <w:spacing w:val="-2"/>
        </w:rPr>
        <w:t>служат</w:t>
      </w:r>
      <w:r>
        <w:tab/>
      </w:r>
      <w:r>
        <w:rPr>
          <w:spacing w:val="-2"/>
        </w:rPr>
        <w:t xml:space="preserve">логические, </w:t>
      </w:r>
      <w:r>
        <w:t>проблемные задания.</w:t>
      </w:r>
    </w:p>
    <w:p w:rsidR="00BD5AB2" w:rsidRDefault="001842B5">
      <w:pPr>
        <w:pStyle w:val="a3"/>
        <w:ind w:left="853"/>
      </w:pPr>
      <w:r>
        <w:t>Коммуникативные</w:t>
      </w:r>
      <w:r>
        <w:rPr>
          <w:spacing w:val="-9"/>
        </w:rPr>
        <w:t xml:space="preserve"> </w:t>
      </w:r>
      <w:r>
        <w:rPr>
          <w:spacing w:val="-4"/>
        </w:rPr>
        <w:t>УУД:</w:t>
      </w:r>
    </w:p>
    <w:p w:rsidR="00BD5AB2" w:rsidRDefault="001842B5">
      <w:pPr>
        <w:pStyle w:val="a3"/>
        <w:spacing w:before="160" w:line="360" w:lineRule="auto"/>
        <w:ind w:left="853" w:right="2149"/>
      </w:pPr>
      <w:r>
        <w:t>Оформлять</w:t>
      </w:r>
      <w:r>
        <w:rPr>
          <w:spacing w:val="-6"/>
        </w:rPr>
        <w:t xml:space="preserve"> </w:t>
      </w:r>
      <w:r>
        <w:t>свои</w:t>
      </w:r>
      <w:r>
        <w:rPr>
          <w:spacing w:val="-6"/>
        </w:rPr>
        <w:t xml:space="preserve"> </w:t>
      </w:r>
      <w:r>
        <w:t>мысли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устной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письменной</w:t>
      </w:r>
      <w:r>
        <w:rPr>
          <w:spacing w:val="-6"/>
        </w:rPr>
        <w:t xml:space="preserve"> </w:t>
      </w:r>
      <w:r>
        <w:t>форме; Слушать и понимать речь других;</w:t>
      </w:r>
    </w:p>
    <w:p w:rsidR="00BD5AB2" w:rsidRDefault="001842B5">
      <w:pPr>
        <w:pStyle w:val="a3"/>
        <w:spacing w:line="360" w:lineRule="auto"/>
        <w:ind w:left="143" w:right="286" w:firstLine="710"/>
        <w:jc w:val="both"/>
      </w:pPr>
      <w:r>
        <w:t>Договариваться с одноклассниками о правилах поведения и общения и следовать им;</w:t>
      </w:r>
    </w:p>
    <w:p w:rsidR="00BD5AB2" w:rsidRDefault="001842B5">
      <w:pPr>
        <w:pStyle w:val="a3"/>
        <w:spacing w:line="360" w:lineRule="auto"/>
        <w:ind w:left="143" w:right="290" w:firstLine="710"/>
        <w:jc w:val="both"/>
      </w:pPr>
      <w:r>
        <w:t xml:space="preserve">Учиться работать в паре, в группе (выполнять различные роли: лидера, </w:t>
      </w:r>
      <w:r>
        <w:rPr>
          <w:spacing w:val="-2"/>
        </w:rPr>
        <w:t>исполнителя).</w:t>
      </w:r>
    </w:p>
    <w:p w:rsidR="00BD5AB2" w:rsidRDefault="001842B5">
      <w:pPr>
        <w:pStyle w:val="a3"/>
        <w:spacing w:line="360" w:lineRule="auto"/>
        <w:ind w:left="143" w:right="280" w:firstLine="710"/>
        <w:jc w:val="both"/>
      </w:pPr>
      <w:r>
        <w:t>Средством формирования коммуникативных УУД служит продуктивное взаимодействие и сотрудничество со сверстниками и взрослыми; умение слушать и вступать в диалог, участвовать в коллективном решении проблем, интегрироваться в группу сверстников.</w:t>
      </w:r>
    </w:p>
    <w:p w:rsidR="00BD5AB2" w:rsidRDefault="001842B5">
      <w:pPr>
        <w:pStyle w:val="a3"/>
        <w:spacing w:line="360" w:lineRule="auto"/>
        <w:ind w:left="143" w:right="280" w:firstLine="710"/>
        <w:jc w:val="both"/>
      </w:pPr>
      <w:r>
        <w:t>Для оценки эффективности коррекционно-развивающих занятий можно использовать следующие показатели:</w:t>
      </w:r>
    </w:p>
    <w:p w:rsidR="00BD5AB2" w:rsidRDefault="001842B5">
      <w:pPr>
        <w:pStyle w:val="a5"/>
        <w:numPr>
          <w:ilvl w:val="0"/>
          <w:numId w:val="3"/>
        </w:numPr>
        <w:tabs>
          <w:tab w:val="left" w:pos="1558"/>
        </w:tabs>
        <w:spacing w:line="360" w:lineRule="auto"/>
        <w:ind w:left="143" w:right="281" w:firstLine="710"/>
        <w:rPr>
          <w:sz w:val="28"/>
        </w:rPr>
      </w:pPr>
      <w:r>
        <w:rPr>
          <w:sz w:val="28"/>
        </w:rPr>
        <w:t xml:space="preserve">степень помощи, которую оказывает учитель учащимся при выполнении заданий: чем помощь учителя меньше, тем выше самостоятельность учеников и, следовательно, выше развивающий эффект </w:t>
      </w:r>
      <w:r>
        <w:rPr>
          <w:spacing w:val="-2"/>
          <w:sz w:val="28"/>
        </w:rPr>
        <w:t>занятий;</w:t>
      </w:r>
    </w:p>
    <w:p w:rsidR="00BD5AB2" w:rsidRDefault="001842B5">
      <w:pPr>
        <w:pStyle w:val="a5"/>
        <w:numPr>
          <w:ilvl w:val="0"/>
          <w:numId w:val="3"/>
        </w:numPr>
        <w:tabs>
          <w:tab w:val="left" w:pos="1558"/>
        </w:tabs>
        <w:spacing w:line="360" w:lineRule="auto"/>
        <w:ind w:left="143" w:right="283" w:firstLine="710"/>
        <w:rPr>
          <w:sz w:val="28"/>
        </w:rPr>
      </w:pPr>
      <w:r>
        <w:rPr>
          <w:sz w:val="28"/>
        </w:rPr>
        <w:t xml:space="preserve">поведение учащихся на занятиях: живость, активность, заинтересованность школьников обеспечивают положительные результаты </w:t>
      </w:r>
      <w:r>
        <w:rPr>
          <w:spacing w:val="-2"/>
          <w:sz w:val="28"/>
        </w:rPr>
        <w:t>уроков;</w:t>
      </w:r>
    </w:p>
    <w:p w:rsidR="00BD5AB2" w:rsidRDefault="00BD5AB2">
      <w:pPr>
        <w:pStyle w:val="a5"/>
        <w:spacing w:line="360" w:lineRule="auto"/>
        <w:rPr>
          <w:sz w:val="28"/>
        </w:rPr>
        <w:sectPr w:rsidR="00BD5AB2">
          <w:pgSz w:w="11900" w:h="16840"/>
          <w:pgMar w:top="1060" w:right="850" w:bottom="280" w:left="992" w:header="720" w:footer="720" w:gutter="0"/>
          <w:cols w:space="720"/>
        </w:sectPr>
      </w:pPr>
    </w:p>
    <w:p w:rsidR="00BD5AB2" w:rsidRDefault="001842B5">
      <w:pPr>
        <w:pStyle w:val="a5"/>
        <w:numPr>
          <w:ilvl w:val="0"/>
          <w:numId w:val="3"/>
        </w:numPr>
        <w:tabs>
          <w:tab w:val="left" w:pos="1558"/>
        </w:tabs>
        <w:spacing w:before="74" w:line="360" w:lineRule="auto"/>
        <w:ind w:left="143" w:right="279" w:firstLine="710"/>
        <w:rPr>
          <w:sz w:val="28"/>
        </w:rPr>
      </w:pPr>
      <w:r>
        <w:rPr>
          <w:sz w:val="28"/>
        </w:rPr>
        <w:lastRenderedPageBreak/>
        <w:t>результаты выполнения контрольных психологических заданий, в качестве</w:t>
      </w:r>
      <w:r>
        <w:rPr>
          <w:spacing w:val="-3"/>
          <w:sz w:val="28"/>
        </w:rPr>
        <w:t xml:space="preserve"> </w:t>
      </w:r>
      <w:r>
        <w:rPr>
          <w:sz w:val="28"/>
        </w:rPr>
        <w:t>которых</w:t>
      </w:r>
      <w:r>
        <w:rPr>
          <w:spacing w:val="-4"/>
          <w:sz w:val="28"/>
        </w:rPr>
        <w:t xml:space="preserve"> </w:t>
      </w:r>
      <w:r>
        <w:rPr>
          <w:sz w:val="28"/>
        </w:rPr>
        <w:t>даются</w:t>
      </w:r>
      <w:r>
        <w:rPr>
          <w:spacing w:val="-4"/>
          <w:sz w:val="28"/>
        </w:rPr>
        <w:t xml:space="preserve"> </w:t>
      </w:r>
      <w:r>
        <w:rPr>
          <w:sz w:val="28"/>
        </w:rPr>
        <w:t>задания,</w:t>
      </w:r>
      <w:r>
        <w:rPr>
          <w:spacing w:val="-3"/>
          <w:sz w:val="28"/>
        </w:rPr>
        <w:t xml:space="preserve"> </w:t>
      </w:r>
      <w:r>
        <w:rPr>
          <w:sz w:val="28"/>
        </w:rPr>
        <w:t>уже</w:t>
      </w:r>
      <w:r>
        <w:rPr>
          <w:spacing w:val="-5"/>
          <w:sz w:val="28"/>
        </w:rPr>
        <w:t xml:space="preserve"> </w:t>
      </w:r>
      <w:r>
        <w:rPr>
          <w:sz w:val="28"/>
        </w:rPr>
        <w:t>выполнявшиеся</w:t>
      </w:r>
      <w:r>
        <w:rPr>
          <w:spacing w:val="-4"/>
          <w:sz w:val="28"/>
        </w:rPr>
        <w:t xml:space="preserve"> </w:t>
      </w:r>
      <w:r>
        <w:rPr>
          <w:sz w:val="28"/>
        </w:rPr>
        <w:t>учениками,</w:t>
      </w:r>
      <w:r>
        <w:rPr>
          <w:spacing w:val="-4"/>
          <w:sz w:val="28"/>
        </w:rPr>
        <w:t xml:space="preserve"> </w:t>
      </w:r>
      <w:r>
        <w:rPr>
          <w:sz w:val="28"/>
        </w:rPr>
        <w:t>но</w:t>
      </w:r>
      <w:r>
        <w:rPr>
          <w:spacing w:val="-4"/>
          <w:sz w:val="28"/>
        </w:rPr>
        <w:t xml:space="preserve"> </w:t>
      </w:r>
      <w:r>
        <w:rPr>
          <w:sz w:val="28"/>
        </w:rPr>
        <w:t>другие</w:t>
      </w:r>
      <w:r>
        <w:rPr>
          <w:spacing w:val="-5"/>
          <w:sz w:val="28"/>
        </w:rPr>
        <w:t xml:space="preserve"> </w:t>
      </w:r>
      <w:r>
        <w:rPr>
          <w:sz w:val="28"/>
        </w:rPr>
        <w:t>по своему внешнему оформлению, и выявляется, справляются ли ученики с этими заданиями самостоятельно;</w:t>
      </w:r>
    </w:p>
    <w:p w:rsidR="00BD5AB2" w:rsidRDefault="001842B5">
      <w:pPr>
        <w:pStyle w:val="a5"/>
        <w:numPr>
          <w:ilvl w:val="0"/>
          <w:numId w:val="3"/>
        </w:numPr>
        <w:tabs>
          <w:tab w:val="left" w:pos="1558"/>
        </w:tabs>
        <w:spacing w:line="360" w:lineRule="auto"/>
        <w:ind w:left="143" w:right="282" w:firstLine="710"/>
        <w:rPr>
          <w:sz w:val="28"/>
        </w:rPr>
      </w:pPr>
      <w:r>
        <w:rPr>
          <w:sz w:val="28"/>
        </w:rPr>
        <w:t>косвенным показателем эффективности данных уроков может быть повышение успеваемости по разным школьным дисциплинам, а также наблюдения учителей за работой учащихся на других уроках (повышение активности, работоспособности, внимательности, улучшение мыслительной деятельности и др.).</w:t>
      </w:r>
    </w:p>
    <w:p w:rsidR="00BD5AB2" w:rsidRDefault="001842B5">
      <w:pPr>
        <w:pStyle w:val="a3"/>
        <w:spacing w:before="2" w:line="360" w:lineRule="auto"/>
        <w:ind w:left="143" w:right="280" w:firstLine="710"/>
        <w:jc w:val="both"/>
      </w:pPr>
      <w:r>
        <w:t xml:space="preserve">Кроме того, представляется важным оценивать воздействие уроков психологического развития на эмоциональное состояние учеников. Для этого может быть использован, например, прием </w:t>
      </w:r>
      <w:proofErr w:type="spellStart"/>
      <w:r>
        <w:t>цветограммы</w:t>
      </w:r>
      <w:proofErr w:type="spellEnd"/>
      <w:r>
        <w:t>: школьников в начале и</w:t>
      </w:r>
      <w:r>
        <w:rPr>
          <w:spacing w:val="-4"/>
        </w:rPr>
        <w:t xml:space="preserve"> </w:t>
      </w:r>
      <w:r>
        <w:t>конце</w:t>
      </w:r>
      <w:r>
        <w:rPr>
          <w:spacing w:val="-4"/>
        </w:rPr>
        <w:t xml:space="preserve"> </w:t>
      </w:r>
      <w:r>
        <w:t>данного</w:t>
      </w:r>
      <w:r>
        <w:rPr>
          <w:spacing w:val="-4"/>
        </w:rPr>
        <w:t xml:space="preserve"> </w:t>
      </w:r>
      <w:r>
        <w:t>урока</w:t>
      </w:r>
      <w:r>
        <w:rPr>
          <w:spacing w:val="-2"/>
        </w:rPr>
        <w:t xml:space="preserve"> </w:t>
      </w:r>
      <w:r>
        <w:t>просят</w:t>
      </w:r>
      <w:r>
        <w:rPr>
          <w:spacing w:val="-2"/>
        </w:rPr>
        <w:t xml:space="preserve"> </w:t>
      </w:r>
      <w:r>
        <w:t>нарисовать</w:t>
      </w:r>
      <w:r>
        <w:rPr>
          <w:spacing w:val="-2"/>
        </w:rPr>
        <w:t xml:space="preserve"> </w:t>
      </w:r>
      <w:r>
        <w:t>цветными</w:t>
      </w:r>
      <w:r>
        <w:rPr>
          <w:spacing w:val="-4"/>
        </w:rPr>
        <w:t xml:space="preserve"> </w:t>
      </w:r>
      <w:r>
        <w:t>карандашами</w:t>
      </w:r>
      <w:r>
        <w:rPr>
          <w:spacing w:val="-2"/>
        </w:rPr>
        <w:t xml:space="preserve"> </w:t>
      </w:r>
      <w:r>
        <w:t>или</w:t>
      </w:r>
      <w:r>
        <w:rPr>
          <w:spacing w:val="-4"/>
        </w:rPr>
        <w:t xml:space="preserve"> </w:t>
      </w:r>
      <w:r>
        <w:t>красками свое настроение в данный момент, Использование красного цвета свидетельствует о восторженном настроении, оранжевого - о радостном, зеленого - о спокойном, уравновешенном состоянии, фиолетового - о тревожности, напряженности, черного - об унынии, разочаровании, упадке сил. Сравнение результатов этого задания, полученных в начале и конце занятия, а также изменения цветовой гаммы на протяжении некоторого времени позволит сделать выводы об изменении эмоционального состояния каждого ученика под влиянием коррекционно-развивающих занятий.</w:t>
      </w:r>
    </w:p>
    <w:p w:rsidR="00BD5AB2" w:rsidRDefault="00BD5AB2">
      <w:pPr>
        <w:pStyle w:val="a3"/>
        <w:spacing w:before="160"/>
      </w:pPr>
    </w:p>
    <w:p w:rsidR="00BD5AB2" w:rsidRDefault="001842B5">
      <w:pPr>
        <w:ind w:left="763" w:right="203"/>
        <w:jc w:val="center"/>
        <w:rPr>
          <w:b/>
          <w:i/>
          <w:sz w:val="28"/>
        </w:rPr>
      </w:pPr>
      <w:r>
        <w:rPr>
          <w:b/>
          <w:i/>
          <w:sz w:val="28"/>
        </w:rPr>
        <w:t>Учебный</w:t>
      </w:r>
      <w:r>
        <w:rPr>
          <w:b/>
          <w:i/>
          <w:spacing w:val="-7"/>
          <w:sz w:val="28"/>
        </w:rPr>
        <w:t xml:space="preserve"> </w:t>
      </w:r>
      <w:r>
        <w:rPr>
          <w:b/>
          <w:i/>
          <w:spacing w:val="-4"/>
          <w:sz w:val="28"/>
        </w:rPr>
        <w:t>план</w:t>
      </w:r>
    </w:p>
    <w:p w:rsidR="00BD5AB2" w:rsidRDefault="001842B5">
      <w:pPr>
        <w:pStyle w:val="1"/>
        <w:spacing w:before="162"/>
        <w:ind w:left="790"/>
      </w:pPr>
      <w:r>
        <w:rPr>
          <w:spacing w:val="-2"/>
        </w:rPr>
        <w:t>1класс</w:t>
      </w:r>
    </w:p>
    <w:p w:rsidR="00BD5AB2" w:rsidRDefault="00BD5AB2">
      <w:pPr>
        <w:pStyle w:val="a3"/>
        <w:spacing w:before="9"/>
        <w:rPr>
          <w:b/>
          <w:sz w:val="13"/>
        </w:rPr>
      </w:pPr>
    </w:p>
    <w:tbl>
      <w:tblPr>
        <w:tblStyle w:val="TableNormal"/>
        <w:tblW w:w="0" w:type="auto"/>
        <w:tblInd w:w="4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58"/>
        <w:gridCol w:w="3260"/>
        <w:gridCol w:w="1844"/>
        <w:gridCol w:w="2268"/>
        <w:gridCol w:w="1626"/>
      </w:tblGrid>
      <w:tr w:rsidR="00BD5AB2">
        <w:trPr>
          <w:trHeight w:val="316"/>
        </w:trPr>
        <w:tc>
          <w:tcPr>
            <w:tcW w:w="958" w:type="dxa"/>
          </w:tcPr>
          <w:p w:rsidR="00BD5AB2" w:rsidRDefault="001842B5">
            <w:pPr>
              <w:pStyle w:val="TableParagraph"/>
              <w:spacing w:line="297" w:lineRule="exact"/>
              <w:ind w:left="121"/>
              <w:rPr>
                <w:sz w:val="28"/>
              </w:rPr>
            </w:pPr>
            <w:r>
              <w:rPr>
                <w:sz w:val="28"/>
              </w:rPr>
              <w:t>№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п/п</w:t>
            </w:r>
          </w:p>
        </w:tc>
        <w:tc>
          <w:tcPr>
            <w:tcW w:w="3260" w:type="dxa"/>
          </w:tcPr>
          <w:p w:rsidR="00BD5AB2" w:rsidRDefault="001842B5">
            <w:pPr>
              <w:pStyle w:val="TableParagraph"/>
              <w:spacing w:line="297" w:lineRule="exact"/>
              <w:ind w:left="267"/>
              <w:rPr>
                <w:sz w:val="28"/>
              </w:rPr>
            </w:pPr>
            <w:r>
              <w:rPr>
                <w:sz w:val="28"/>
              </w:rPr>
              <w:t>Наименование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раздела</w:t>
            </w:r>
          </w:p>
        </w:tc>
        <w:tc>
          <w:tcPr>
            <w:tcW w:w="1844" w:type="dxa"/>
          </w:tcPr>
          <w:p w:rsidR="00BD5AB2" w:rsidRDefault="001842B5">
            <w:pPr>
              <w:pStyle w:val="TableParagraph"/>
              <w:spacing w:line="297" w:lineRule="exact"/>
              <w:ind w:left="14" w:right="1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Часы/теория</w:t>
            </w:r>
          </w:p>
        </w:tc>
        <w:tc>
          <w:tcPr>
            <w:tcW w:w="2268" w:type="dxa"/>
          </w:tcPr>
          <w:p w:rsidR="00BD5AB2" w:rsidRDefault="001842B5">
            <w:pPr>
              <w:pStyle w:val="TableParagraph"/>
              <w:spacing w:line="297" w:lineRule="exact"/>
              <w:ind w:left="14" w:right="3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Часы/практика</w:t>
            </w:r>
          </w:p>
        </w:tc>
        <w:tc>
          <w:tcPr>
            <w:tcW w:w="1626" w:type="dxa"/>
          </w:tcPr>
          <w:p w:rsidR="00BD5AB2" w:rsidRDefault="001842B5">
            <w:pPr>
              <w:pStyle w:val="TableParagraph"/>
              <w:spacing w:line="297" w:lineRule="exact"/>
              <w:ind w:left="16" w:right="4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Всего</w:t>
            </w:r>
          </w:p>
        </w:tc>
      </w:tr>
      <w:tr w:rsidR="00BD5AB2">
        <w:trPr>
          <w:trHeight w:val="1282"/>
        </w:trPr>
        <w:tc>
          <w:tcPr>
            <w:tcW w:w="958" w:type="dxa"/>
          </w:tcPr>
          <w:p w:rsidR="00BD5AB2" w:rsidRDefault="001842B5">
            <w:pPr>
              <w:pStyle w:val="TableParagraph"/>
              <w:spacing w:line="229" w:lineRule="exact"/>
              <w:ind w:left="14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1.</w:t>
            </w:r>
          </w:p>
        </w:tc>
        <w:tc>
          <w:tcPr>
            <w:tcW w:w="3260" w:type="dxa"/>
          </w:tcPr>
          <w:p w:rsidR="00BD5AB2" w:rsidRDefault="001842B5">
            <w:pPr>
              <w:pStyle w:val="TableParagraph"/>
              <w:tabs>
                <w:tab w:val="left" w:pos="3000"/>
              </w:tabs>
              <w:spacing w:line="322" w:lineRule="exact"/>
              <w:ind w:right="92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Формирование </w:t>
            </w:r>
            <w:r>
              <w:rPr>
                <w:sz w:val="28"/>
              </w:rPr>
              <w:t>произвольной</w:t>
            </w:r>
            <w:r>
              <w:rPr>
                <w:spacing w:val="29"/>
                <w:sz w:val="28"/>
              </w:rPr>
              <w:t xml:space="preserve"> </w:t>
            </w:r>
            <w:r>
              <w:rPr>
                <w:sz w:val="28"/>
              </w:rPr>
              <w:t xml:space="preserve">регуляции </w:t>
            </w:r>
            <w:r>
              <w:rPr>
                <w:spacing w:val="-2"/>
                <w:sz w:val="28"/>
              </w:rPr>
              <w:t>деятельности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 xml:space="preserve">и </w:t>
            </w:r>
            <w:r>
              <w:rPr>
                <w:spacing w:val="-2"/>
                <w:sz w:val="28"/>
              </w:rPr>
              <w:t>поведения</w:t>
            </w:r>
          </w:p>
        </w:tc>
        <w:tc>
          <w:tcPr>
            <w:tcW w:w="1844" w:type="dxa"/>
          </w:tcPr>
          <w:p w:rsidR="00BD5AB2" w:rsidRDefault="001842B5">
            <w:pPr>
              <w:pStyle w:val="TableParagraph"/>
              <w:spacing w:line="320" w:lineRule="exact"/>
              <w:ind w:left="1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2268" w:type="dxa"/>
          </w:tcPr>
          <w:p w:rsidR="00BD5AB2" w:rsidRDefault="001842B5">
            <w:pPr>
              <w:pStyle w:val="TableParagraph"/>
              <w:spacing w:line="320" w:lineRule="exact"/>
              <w:ind w:left="1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</w:tc>
        <w:tc>
          <w:tcPr>
            <w:tcW w:w="1626" w:type="dxa"/>
          </w:tcPr>
          <w:p w:rsidR="00BD5AB2" w:rsidRDefault="001842B5">
            <w:pPr>
              <w:pStyle w:val="TableParagraph"/>
              <w:spacing w:line="320" w:lineRule="exact"/>
              <w:ind w:left="16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4</w:t>
            </w:r>
          </w:p>
        </w:tc>
      </w:tr>
      <w:tr w:rsidR="00BD5AB2">
        <w:trPr>
          <w:trHeight w:val="312"/>
        </w:trPr>
        <w:tc>
          <w:tcPr>
            <w:tcW w:w="958" w:type="dxa"/>
          </w:tcPr>
          <w:p w:rsidR="00BD5AB2" w:rsidRDefault="001842B5">
            <w:pPr>
              <w:pStyle w:val="TableParagraph"/>
              <w:spacing w:line="224" w:lineRule="exact"/>
              <w:ind w:left="14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2.</w:t>
            </w:r>
          </w:p>
        </w:tc>
        <w:tc>
          <w:tcPr>
            <w:tcW w:w="3260" w:type="dxa"/>
          </w:tcPr>
          <w:p w:rsidR="00BD5AB2" w:rsidRDefault="001842B5">
            <w:pPr>
              <w:pStyle w:val="TableParagraph"/>
              <w:spacing w:line="292" w:lineRule="exact"/>
              <w:rPr>
                <w:sz w:val="28"/>
              </w:rPr>
            </w:pPr>
            <w:r>
              <w:rPr>
                <w:sz w:val="28"/>
              </w:rPr>
              <w:t>Развитие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артикуляции</w:t>
            </w:r>
          </w:p>
        </w:tc>
        <w:tc>
          <w:tcPr>
            <w:tcW w:w="1844" w:type="dxa"/>
          </w:tcPr>
          <w:p w:rsidR="00BD5AB2" w:rsidRDefault="001842B5">
            <w:pPr>
              <w:pStyle w:val="TableParagraph"/>
              <w:spacing w:line="292" w:lineRule="exact"/>
              <w:ind w:left="1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2268" w:type="dxa"/>
          </w:tcPr>
          <w:p w:rsidR="00BD5AB2" w:rsidRDefault="001842B5">
            <w:pPr>
              <w:pStyle w:val="TableParagraph"/>
              <w:spacing w:line="292" w:lineRule="exact"/>
              <w:ind w:left="1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626" w:type="dxa"/>
          </w:tcPr>
          <w:p w:rsidR="00BD5AB2" w:rsidRDefault="001842B5">
            <w:pPr>
              <w:pStyle w:val="TableParagraph"/>
              <w:spacing w:line="292" w:lineRule="exact"/>
              <w:ind w:left="16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</w:tr>
      <w:tr w:rsidR="00BD5AB2">
        <w:trPr>
          <w:trHeight w:val="961"/>
        </w:trPr>
        <w:tc>
          <w:tcPr>
            <w:tcW w:w="958" w:type="dxa"/>
          </w:tcPr>
          <w:p w:rsidR="00BD5AB2" w:rsidRDefault="001842B5">
            <w:pPr>
              <w:pStyle w:val="TableParagraph"/>
              <w:spacing w:line="229" w:lineRule="exact"/>
              <w:ind w:left="14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3.</w:t>
            </w:r>
          </w:p>
        </w:tc>
        <w:tc>
          <w:tcPr>
            <w:tcW w:w="3260" w:type="dxa"/>
          </w:tcPr>
          <w:p w:rsidR="00BD5AB2" w:rsidRDefault="001842B5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Развитие пространственных представлений</w:t>
            </w:r>
          </w:p>
        </w:tc>
        <w:tc>
          <w:tcPr>
            <w:tcW w:w="1844" w:type="dxa"/>
          </w:tcPr>
          <w:p w:rsidR="00BD5AB2" w:rsidRDefault="001842B5">
            <w:pPr>
              <w:pStyle w:val="TableParagraph"/>
              <w:spacing w:line="320" w:lineRule="exact"/>
              <w:ind w:left="1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2268" w:type="dxa"/>
          </w:tcPr>
          <w:p w:rsidR="00BD5AB2" w:rsidRDefault="001842B5">
            <w:pPr>
              <w:pStyle w:val="TableParagraph"/>
              <w:spacing w:line="320" w:lineRule="exact"/>
              <w:ind w:left="1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626" w:type="dxa"/>
          </w:tcPr>
          <w:p w:rsidR="00BD5AB2" w:rsidRDefault="001842B5">
            <w:pPr>
              <w:pStyle w:val="TableParagraph"/>
              <w:spacing w:line="320" w:lineRule="exact"/>
              <w:ind w:left="16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</w:tr>
    </w:tbl>
    <w:p w:rsidR="00BD5AB2" w:rsidRDefault="00BD5AB2">
      <w:pPr>
        <w:pStyle w:val="TableParagraph"/>
        <w:spacing w:line="320" w:lineRule="exact"/>
        <w:jc w:val="center"/>
        <w:rPr>
          <w:sz w:val="28"/>
        </w:rPr>
        <w:sectPr w:rsidR="00BD5AB2">
          <w:pgSz w:w="11900" w:h="16840"/>
          <w:pgMar w:top="1060" w:right="850" w:bottom="844" w:left="992" w:header="720" w:footer="720" w:gutter="0"/>
          <w:cols w:space="720"/>
        </w:sectPr>
      </w:pPr>
    </w:p>
    <w:tbl>
      <w:tblPr>
        <w:tblStyle w:val="TableNormal"/>
        <w:tblW w:w="0" w:type="auto"/>
        <w:tblInd w:w="4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58"/>
        <w:gridCol w:w="3260"/>
        <w:gridCol w:w="1844"/>
        <w:gridCol w:w="2268"/>
        <w:gridCol w:w="1626"/>
      </w:tblGrid>
      <w:tr w:rsidR="00BD5AB2">
        <w:trPr>
          <w:trHeight w:val="638"/>
        </w:trPr>
        <w:tc>
          <w:tcPr>
            <w:tcW w:w="958" w:type="dxa"/>
          </w:tcPr>
          <w:p w:rsidR="00BD5AB2" w:rsidRDefault="001842B5">
            <w:pPr>
              <w:pStyle w:val="TableParagraph"/>
              <w:spacing w:line="229" w:lineRule="exact"/>
              <w:ind w:left="0" w:right="323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lastRenderedPageBreak/>
              <w:t>4.</w:t>
            </w:r>
          </w:p>
        </w:tc>
        <w:tc>
          <w:tcPr>
            <w:tcW w:w="3260" w:type="dxa"/>
          </w:tcPr>
          <w:p w:rsidR="00BD5AB2" w:rsidRDefault="001842B5">
            <w:pPr>
              <w:pStyle w:val="TableParagraph"/>
              <w:tabs>
                <w:tab w:val="left" w:pos="2200"/>
              </w:tabs>
              <w:spacing w:line="322" w:lineRule="exact"/>
              <w:ind w:right="92"/>
              <w:rPr>
                <w:sz w:val="28"/>
              </w:rPr>
            </w:pPr>
            <w:r>
              <w:rPr>
                <w:spacing w:val="-2"/>
                <w:sz w:val="28"/>
              </w:rPr>
              <w:t>Развитие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высших </w:t>
            </w:r>
            <w:r>
              <w:rPr>
                <w:sz w:val="28"/>
              </w:rPr>
              <w:t>психически функций</w:t>
            </w:r>
          </w:p>
        </w:tc>
        <w:tc>
          <w:tcPr>
            <w:tcW w:w="1844" w:type="dxa"/>
          </w:tcPr>
          <w:p w:rsidR="00BD5AB2" w:rsidRDefault="001842B5">
            <w:pPr>
              <w:pStyle w:val="TableParagraph"/>
              <w:spacing w:line="320" w:lineRule="exact"/>
              <w:ind w:left="1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4</w:t>
            </w:r>
          </w:p>
        </w:tc>
        <w:tc>
          <w:tcPr>
            <w:tcW w:w="2268" w:type="dxa"/>
          </w:tcPr>
          <w:p w:rsidR="00BD5AB2" w:rsidRDefault="001842B5">
            <w:pPr>
              <w:pStyle w:val="TableParagraph"/>
              <w:spacing w:line="320" w:lineRule="exact"/>
              <w:ind w:left="1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5</w:t>
            </w:r>
          </w:p>
        </w:tc>
        <w:tc>
          <w:tcPr>
            <w:tcW w:w="1626" w:type="dxa"/>
          </w:tcPr>
          <w:p w:rsidR="00BD5AB2" w:rsidRDefault="001842B5">
            <w:pPr>
              <w:pStyle w:val="TableParagraph"/>
              <w:spacing w:line="320" w:lineRule="exact"/>
              <w:ind w:left="16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9</w:t>
            </w:r>
          </w:p>
        </w:tc>
      </w:tr>
      <w:tr w:rsidR="00BD5AB2">
        <w:trPr>
          <w:trHeight w:val="634"/>
        </w:trPr>
        <w:tc>
          <w:tcPr>
            <w:tcW w:w="958" w:type="dxa"/>
          </w:tcPr>
          <w:p w:rsidR="00BD5AB2" w:rsidRDefault="001842B5">
            <w:pPr>
              <w:pStyle w:val="TableParagraph"/>
              <w:spacing w:line="224" w:lineRule="exact"/>
              <w:ind w:left="0" w:right="323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5.</w:t>
            </w:r>
          </w:p>
        </w:tc>
        <w:tc>
          <w:tcPr>
            <w:tcW w:w="3260" w:type="dxa"/>
          </w:tcPr>
          <w:p w:rsidR="00BD5AB2" w:rsidRDefault="001842B5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Развитие</w:t>
            </w:r>
            <w:r>
              <w:rPr>
                <w:spacing w:val="1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познавательной</w:t>
            </w:r>
          </w:p>
          <w:p w:rsidR="00BD5AB2" w:rsidRDefault="001842B5">
            <w:pPr>
              <w:pStyle w:val="TableParagraph"/>
              <w:spacing w:line="299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сферы</w:t>
            </w:r>
          </w:p>
        </w:tc>
        <w:tc>
          <w:tcPr>
            <w:tcW w:w="1844" w:type="dxa"/>
          </w:tcPr>
          <w:p w:rsidR="00BD5AB2" w:rsidRDefault="001842B5">
            <w:pPr>
              <w:pStyle w:val="TableParagraph"/>
              <w:spacing w:line="315" w:lineRule="exact"/>
              <w:ind w:left="1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4</w:t>
            </w:r>
          </w:p>
        </w:tc>
        <w:tc>
          <w:tcPr>
            <w:tcW w:w="2268" w:type="dxa"/>
          </w:tcPr>
          <w:p w:rsidR="00BD5AB2" w:rsidRDefault="001842B5">
            <w:pPr>
              <w:pStyle w:val="TableParagraph"/>
              <w:spacing w:line="315" w:lineRule="exact"/>
              <w:ind w:left="1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5</w:t>
            </w:r>
          </w:p>
        </w:tc>
        <w:tc>
          <w:tcPr>
            <w:tcW w:w="1626" w:type="dxa"/>
          </w:tcPr>
          <w:p w:rsidR="00BD5AB2" w:rsidRDefault="001842B5">
            <w:pPr>
              <w:pStyle w:val="TableParagraph"/>
              <w:spacing w:line="315" w:lineRule="exact"/>
              <w:ind w:left="16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9</w:t>
            </w:r>
          </w:p>
        </w:tc>
      </w:tr>
      <w:tr w:rsidR="00BD5AB2">
        <w:trPr>
          <w:trHeight w:val="638"/>
        </w:trPr>
        <w:tc>
          <w:tcPr>
            <w:tcW w:w="958" w:type="dxa"/>
          </w:tcPr>
          <w:p w:rsidR="00BD5AB2" w:rsidRDefault="001842B5">
            <w:pPr>
              <w:pStyle w:val="TableParagraph"/>
              <w:spacing w:line="229" w:lineRule="exact"/>
              <w:ind w:left="0" w:right="323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6.</w:t>
            </w:r>
          </w:p>
        </w:tc>
        <w:tc>
          <w:tcPr>
            <w:tcW w:w="3260" w:type="dxa"/>
          </w:tcPr>
          <w:p w:rsidR="00BD5AB2" w:rsidRDefault="001842B5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Развитие</w:t>
            </w:r>
            <w:r>
              <w:rPr>
                <w:spacing w:val="62"/>
                <w:sz w:val="28"/>
              </w:rPr>
              <w:t xml:space="preserve"> </w:t>
            </w:r>
            <w:r>
              <w:rPr>
                <w:sz w:val="28"/>
              </w:rPr>
              <w:t>эмоционально- личностной сферы</w:t>
            </w:r>
          </w:p>
        </w:tc>
        <w:tc>
          <w:tcPr>
            <w:tcW w:w="1844" w:type="dxa"/>
          </w:tcPr>
          <w:p w:rsidR="00BD5AB2" w:rsidRDefault="001842B5">
            <w:pPr>
              <w:pStyle w:val="TableParagraph"/>
              <w:spacing w:line="320" w:lineRule="exact"/>
              <w:ind w:left="1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2268" w:type="dxa"/>
          </w:tcPr>
          <w:p w:rsidR="00BD5AB2" w:rsidRDefault="001842B5">
            <w:pPr>
              <w:pStyle w:val="TableParagraph"/>
              <w:spacing w:line="320" w:lineRule="exact"/>
              <w:ind w:left="1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</w:tc>
        <w:tc>
          <w:tcPr>
            <w:tcW w:w="1626" w:type="dxa"/>
          </w:tcPr>
          <w:p w:rsidR="00BD5AB2" w:rsidRDefault="001842B5">
            <w:pPr>
              <w:pStyle w:val="TableParagraph"/>
              <w:spacing w:line="320" w:lineRule="exact"/>
              <w:ind w:left="16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4</w:t>
            </w:r>
          </w:p>
        </w:tc>
      </w:tr>
    </w:tbl>
    <w:p w:rsidR="00BD5AB2" w:rsidRDefault="00BD5AB2">
      <w:pPr>
        <w:pStyle w:val="a3"/>
        <w:rPr>
          <w:b/>
        </w:rPr>
      </w:pPr>
    </w:p>
    <w:p w:rsidR="00BD5AB2" w:rsidRDefault="00BD5AB2">
      <w:pPr>
        <w:pStyle w:val="a3"/>
        <w:rPr>
          <w:b/>
        </w:rPr>
      </w:pPr>
    </w:p>
    <w:p w:rsidR="00BD5AB2" w:rsidRDefault="00BD5AB2">
      <w:pPr>
        <w:pStyle w:val="a3"/>
        <w:spacing w:before="11"/>
        <w:rPr>
          <w:b/>
        </w:rPr>
      </w:pPr>
    </w:p>
    <w:p w:rsidR="00BD5AB2" w:rsidRDefault="001842B5">
      <w:pPr>
        <w:ind w:left="763" w:right="203"/>
        <w:jc w:val="center"/>
        <w:rPr>
          <w:b/>
          <w:i/>
          <w:sz w:val="28"/>
        </w:rPr>
      </w:pPr>
      <w:r>
        <w:rPr>
          <w:b/>
          <w:i/>
          <w:sz w:val="28"/>
        </w:rPr>
        <w:t>Учебный</w:t>
      </w:r>
      <w:r>
        <w:rPr>
          <w:b/>
          <w:i/>
          <w:spacing w:val="-7"/>
          <w:sz w:val="28"/>
        </w:rPr>
        <w:t xml:space="preserve"> </w:t>
      </w:r>
      <w:r>
        <w:rPr>
          <w:b/>
          <w:i/>
          <w:spacing w:val="-4"/>
          <w:sz w:val="28"/>
        </w:rPr>
        <w:t>план</w:t>
      </w:r>
    </w:p>
    <w:p w:rsidR="00BD5AB2" w:rsidRDefault="001842B5">
      <w:pPr>
        <w:pStyle w:val="1"/>
        <w:spacing w:before="162"/>
        <w:ind w:left="794"/>
      </w:pPr>
      <w:r>
        <w:t xml:space="preserve">2 </w:t>
      </w:r>
      <w:r>
        <w:rPr>
          <w:spacing w:val="-2"/>
        </w:rPr>
        <w:t>класс</w:t>
      </w:r>
    </w:p>
    <w:p w:rsidR="00BD5AB2" w:rsidRDefault="00BD5AB2">
      <w:pPr>
        <w:pStyle w:val="a3"/>
        <w:spacing w:before="9"/>
        <w:rPr>
          <w:b/>
          <w:sz w:val="13"/>
        </w:rPr>
      </w:pPr>
    </w:p>
    <w:tbl>
      <w:tblPr>
        <w:tblStyle w:val="TableNormal"/>
        <w:tblW w:w="0" w:type="auto"/>
        <w:tblInd w:w="4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58"/>
        <w:gridCol w:w="3260"/>
        <w:gridCol w:w="1844"/>
        <w:gridCol w:w="2268"/>
        <w:gridCol w:w="1626"/>
      </w:tblGrid>
      <w:tr w:rsidR="00BD5AB2">
        <w:trPr>
          <w:trHeight w:val="317"/>
        </w:trPr>
        <w:tc>
          <w:tcPr>
            <w:tcW w:w="958" w:type="dxa"/>
          </w:tcPr>
          <w:p w:rsidR="00BD5AB2" w:rsidRDefault="001842B5">
            <w:pPr>
              <w:pStyle w:val="TableParagraph"/>
              <w:spacing w:line="297" w:lineRule="exact"/>
              <w:ind w:left="121"/>
              <w:rPr>
                <w:sz w:val="28"/>
              </w:rPr>
            </w:pPr>
            <w:r>
              <w:rPr>
                <w:sz w:val="28"/>
              </w:rPr>
              <w:t>№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п/п</w:t>
            </w:r>
          </w:p>
        </w:tc>
        <w:tc>
          <w:tcPr>
            <w:tcW w:w="3260" w:type="dxa"/>
          </w:tcPr>
          <w:p w:rsidR="00BD5AB2" w:rsidRDefault="001842B5">
            <w:pPr>
              <w:pStyle w:val="TableParagraph"/>
              <w:spacing w:line="297" w:lineRule="exact"/>
              <w:ind w:left="267"/>
              <w:rPr>
                <w:sz w:val="28"/>
              </w:rPr>
            </w:pPr>
            <w:r>
              <w:rPr>
                <w:sz w:val="28"/>
              </w:rPr>
              <w:t>Наименование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раздела</w:t>
            </w:r>
          </w:p>
        </w:tc>
        <w:tc>
          <w:tcPr>
            <w:tcW w:w="1844" w:type="dxa"/>
          </w:tcPr>
          <w:p w:rsidR="00BD5AB2" w:rsidRDefault="001842B5">
            <w:pPr>
              <w:pStyle w:val="TableParagraph"/>
              <w:spacing w:line="297" w:lineRule="exact"/>
              <w:ind w:left="14" w:right="1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Часы/теория</w:t>
            </w:r>
          </w:p>
        </w:tc>
        <w:tc>
          <w:tcPr>
            <w:tcW w:w="2268" w:type="dxa"/>
          </w:tcPr>
          <w:p w:rsidR="00BD5AB2" w:rsidRDefault="001842B5">
            <w:pPr>
              <w:pStyle w:val="TableParagraph"/>
              <w:spacing w:line="297" w:lineRule="exact"/>
              <w:ind w:left="14" w:right="3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Часы/практика</w:t>
            </w:r>
          </w:p>
        </w:tc>
        <w:tc>
          <w:tcPr>
            <w:tcW w:w="1626" w:type="dxa"/>
          </w:tcPr>
          <w:p w:rsidR="00BD5AB2" w:rsidRDefault="001842B5">
            <w:pPr>
              <w:pStyle w:val="TableParagraph"/>
              <w:spacing w:line="297" w:lineRule="exact"/>
              <w:ind w:left="16" w:right="4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Всего</w:t>
            </w:r>
          </w:p>
        </w:tc>
      </w:tr>
      <w:tr w:rsidR="00BD5AB2">
        <w:trPr>
          <w:trHeight w:val="1282"/>
        </w:trPr>
        <w:tc>
          <w:tcPr>
            <w:tcW w:w="958" w:type="dxa"/>
          </w:tcPr>
          <w:p w:rsidR="00BD5AB2" w:rsidRDefault="001842B5">
            <w:pPr>
              <w:pStyle w:val="TableParagraph"/>
              <w:spacing w:line="229" w:lineRule="exact"/>
              <w:ind w:left="14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1.</w:t>
            </w:r>
          </w:p>
        </w:tc>
        <w:tc>
          <w:tcPr>
            <w:tcW w:w="3260" w:type="dxa"/>
          </w:tcPr>
          <w:p w:rsidR="00BD5AB2" w:rsidRDefault="001842B5">
            <w:pPr>
              <w:pStyle w:val="TableParagraph"/>
              <w:tabs>
                <w:tab w:val="left" w:pos="3000"/>
              </w:tabs>
              <w:spacing w:line="322" w:lineRule="exact"/>
              <w:ind w:right="92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Формирование </w:t>
            </w:r>
            <w:r>
              <w:rPr>
                <w:sz w:val="28"/>
              </w:rPr>
              <w:t>произвольной</w:t>
            </w:r>
            <w:r>
              <w:rPr>
                <w:spacing w:val="29"/>
                <w:sz w:val="28"/>
              </w:rPr>
              <w:t xml:space="preserve"> </w:t>
            </w:r>
            <w:r>
              <w:rPr>
                <w:sz w:val="28"/>
              </w:rPr>
              <w:t xml:space="preserve">регуляции </w:t>
            </w:r>
            <w:r>
              <w:rPr>
                <w:spacing w:val="-2"/>
                <w:sz w:val="28"/>
              </w:rPr>
              <w:t>деятельности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 xml:space="preserve">и </w:t>
            </w:r>
            <w:r>
              <w:rPr>
                <w:spacing w:val="-2"/>
                <w:sz w:val="28"/>
              </w:rPr>
              <w:t>поведения</w:t>
            </w:r>
          </w:p>
        </w:tc>
        <w:tc>
          <w:tcPr>
            <w:tcW w:w="1844" w:type="dxa"/>
          </w:tcPr>
          <w:p w:rsidR="00BD5AB2" w:rsidRDefault="001842B5">
            <w:pPr>
              <w:pStyle w:val="TableParagraph"/>
              <w:spacing w:line="320" w:lineRule="exact"/>
              <w:ind w:left="1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2268" w:type="dxa"/>
          </w:tcPr>
          <w:p w:rsidR="00BD5AB2" w:rsidRDefault="001842B5">
            <w:pPr>
              <w:pStyle w:val="TableParagraph"/>
              <w:spacing w:line="320" w:lineRule="exact"/>
              <w:ind w:left="1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</w:tc>
        <w:tc>
          <w:tcPr>
            <w:tcW w:w="1626" w:type="dxa"/>
          </w:tcPr>
          <w:p w:rsidR="00BD5AB2" w:rsidRDefault="001842B5">
            <w:pPr>
              <w:pStyle w:val="TableParagraph"/>
              <w:spacing w:line="320" w:lineRule="exact"/>
              <w:ind w:left="16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4</w:t>
            </w:r>
          </w:p>
        </w:tc>
      </w:tr>
      <w:tr w:rsidR="00BD5AB2">
        <w:trPr>
          <w:trHeight w:val="634"/>
        </w:trPr>
        <w:tc>
          <w:tcPr>
            <w:tcW w:w="958" w:type="dxa"/>
          </w:tcPr>
          <w:p w:rsidR="00BD5AB2" w:rsidRDefault="001842B5">
            <w:pPr>
              <w:pStyle w:val="TableParagraph"/>
              <w:spacing w:line="224" w:lineRule="exact"/>
              <w:ind w:left="14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2.</w:t>
            </w:r>
          </w:p>
        </w:tc>
        <w:tc>
          <w:tcPr>
            <w:tcW w:w="3260" w:type="dxa"/>
          </w:tcPr>
          <w:p w:rsidR="00BD5AB2" w:rsidRDefault="001842B5">
            <w:pPr>
              <w:pStyle w:val="TableParagraph"/>
              <w:tabs>
                <w:tab w:val="left" w:pos="2200"/>
              </w:tabs>
              <w:spacing w:line="315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Развитие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высших</w:t>
            </w:r>
          </w:p>
          <w:p w:rsidR="00BD5AB2" w:rsidRDefault="001842B5">
            <w:pPr>
              <w:pStyle w:val="TableParagraph"/>
              <w:spacing w:line="299" w:lineRule="exact"/>
              <w:rPr>
                <w:sz w:val="28"/>
              </w:rPr>
            </w:pPr>
            <w:r>
              <w:rPr>
                <w:sz w:val="28"/>
              </w:rPr>
              <w:t>психически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функций</w:t>
            </w:r>
          </w:p>
        </w:tc>
        <w:tc>
          <w:tcPr>
            <w:tcW w:w="1844" w:type="dxa"/>
          </w:tcPr>
          <w:p w:rsidR="00BD5AB2" w:rsidRDefault="001842B5">
            <w:pPr>
              <w:pStyle w:val="TableParagraph"/>
              <w:spacing w:line="315" w:lineRule="exact"/>
              <w:ind w:left="1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4</w:t>
            </w:r>
          </w:p>
        </w:tc>
        <w:tc>
          <w:tcPr>
            <w:tcW w:w="2268" w:type="dxa"/>
          </w:tcPr>
          <w:p w:rsidR="00BD5AB2" w:rsidRDefault="001842B5">
            <w:pPr>
              <w:pStyle w:val="TableParagraph"/>
              <w:spacing w:line="315" w:lineRule="exact"/>
              <w:ind w:left="1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5</w:t>
            </w:r>
          </w:p>
        </w:tc>
        <w:tc>
          <w:tcPr>
            <w:tcW w:w="1626" w:type="dxa"/>
          </w:tcPr>
          <w:p w:rsidR="00BD5AB2" w:rsidRDefault="001842B5">
            <w:pPr>
              <w:pStyle w:val="TableParagraph"/>
              <w:spacing w:line="315" w:lineRule="exact"/>
              <w:ind w:left="16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9</w:t>
            </w:r>
          </w:p>
        </w:tc>
      </w:tr>
      <w:tr w:rsidR="00BD5AB2">
        <w:trPr>
          <w:trHeight w:val="960"/>
        </w:trPr>
        <w:tc>
          <w:tcPr>
            <w:tcW w:w="958" w:type="dxa"/>
          </w:tcPr>
          <w:p w:rsidR="00BD5AB2" w:rsidRDefault="001842B5">
            <w:pPr>
              <w:pStyle w:val="TableParagraph"/>
              <w:spacing w:line="229" w:lineRule="exact"/>
              <w:ind w:left="14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3.</w:t>
            </w:r>
          </w:p>
        </w:tc>
        <w:tc>
          <w:tcPr>
            <w:tcW w:w="3260" w:type="dxa"/>
          </w:tcPr>
          <w:p w:rsidR="00BD5AB2" w:rsidRDefault="001842B5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Развитие пространственных представлений</w:t>
            </w:r>
          </w:p>
        </w:tc>
        <w:tc>
          <w:tcPr>
            <w:tcW w:w="1844" w:type="dxa"/>
          </w:tcPr>
          <w:p w:rsidR="00BD5AB2" w:rsidRDefault="001842B5">
            <w:pPr>
              <w:pStyle w:val="TableParagraph"/>
              <w:spacing w:line="320" w:lineRule="exact"/>
              <w:ind w:left="1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2268" w:type="dxa"/>
          </w:tcPr>
          <w:p w:rsidR="00BD5AB2" w:rsidRDefault="001842B5">
            <w:pPr>
              <w:pStyle w:val="TableParagraph"/>
              <w:spacing w:line="320" w:lineRule="exact"/>
              <w:ind w:left="1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1626" w:type="dxa"/>
          </w:tcPr>
          <w:p w:rsidR="00BD5AB2" w:rsidRDefault="001842B5">
            <w:pPr>
              <w:pStyle w:val="TableParagraph"/>
              <w:spacing w:line="320" w:lineRule="exact"/>
              <w:ind w:left="16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</w:tc>
      </w:tr>
      <w:tr w:rsidR="00BD5AB2">
        <w:trPr>
          <w:trHeight w:val="634"/>
        </w:trPr>
        <w:tc>
          <w:tcPr>
            <w:tcW w:w="958" w:type="dxa"/>
          </w:tcPr>
          <w:p w:rsidR="00BD5AB2" w:rsidRDefault="001842B5">
            <w:pPr>
              <w:pStyle w:val="TableParagraph"/>
              <w:spacing w:line="224" w:lineRule="exact"/>
              <w:ind w:left="14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4.</w:t>
            </w:r>
          </w:p>
        </w:tc>
        <w:tc>
          <w:tcPr>
            <w:tcW w:w="3260" w:type="dxa"/>
          </w:tcPr>
          <w:p w:rsidR="00BD5AB2" w:rsidRDefault="001842B5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Развитие</w:t>
            </w:r>
            <w:r>
              <w:rPr>
                <w:spacing w:val="1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познавательной</w:t>
            </w:r>
          </w:p>
          <w:p w:rsidR="00BD5AB2" w:rsidRDefault="001842B5">
            <w:pPr>
              <w:pStyle w:val="TableParagraph"/>
              <w:spacing w:line="299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сферы</w:t>
            </w:r>
          </w:p>
        </w:tc>
        <w:tc>
          <w:tcPr>
            <w:tcW w:w="1844" w:type="dxa"/>
          </w:tcPr>
          <w:p w:rsidR="00BD5AB2" w:rsidRDefault="001842B5">
            <w:pPr>
              <w:pStyle w:val="TableParagraph"/>
              <w:spacing w:line="315" w:lineRule="exact"/>
              <w:ind w:left="1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4</w:t>
            </w:r>
          </w:p>
        </w:tc>
        <w:tc>
          <w:tcPr>
            <w:tcW w:w="2268" w:type="dxa"/>
          </w:tcPr>
          <w:p w:rsidR="00BD5AB2" w:rsidRDefault="001842B5">
            <w:pPr>
              <w:pStyle w:val="TableParagraph"/>
              <w:spacing w:line="315" w:lineRule="exact"/>
              <w:ind w:left="1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6</w:t>
            </w:r>
          </w:p>
        </w:tc>
        <w:tc>
          <w:tcPr>
            <w:tcW w:w="1626" w:type="dxa"/>
          </w:tcPr>
          <w:p w:rsidR="00BD5AB2" w:rsidRDefault="001842B5">
            <w:pPr>
              <w:pStyle w:val="TableParagraph"/>
              <w:spacing w:line="315" w:lineRule="exact"/>
              <w:ind w:left="16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10</w:t>
            </w:r>
          </w:p>
        </w:tc>
      </w:tr>
      <w:tr w:rsidR="00BD5AB2">
        <w:trPr>
          <w:trHeight w:val="638"/>
        </w:trPr>
        <w:tc>
          <w:tcPr>
            <w:tcW w:w="958" w:type="dxa"/>
          </w:tcPr>
          <w:p w:rsidR="00BD5AB2" w:rsidRDefault="001842B5">
            <w:pPr>
              <w:pStyle w:val="TableParagraph"/>
              <w:spacing w:line="229" w:lineRule="exact"/>
              <w:ind w:left="14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5.</w:t>
            </w:r>
          </w:p>
        </w:tc>
        <w:tc>
          <w:tcPr>
            <w:tcW w:w="3260" w:type="dxa"/>
          </w:tcPr>
          <w:p w:rsidR="00BD5AB2" w:rsidRDefault="001842B5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Развитие</w:t>
            </w:r>
            <w:r>
              <w:rPr>
                <w:spacing w:val="62"/>
                <w:sz w:val="28"/>
              </w:rPr>
              <w:t xml:space="preserve"> </w:t>
            </w:r>
            <w:r>
              <w:rPr>
                <w:sz w:val="28"/>
              </w:rPr>
              <w:t>эмоционально- личностной сферы</w:t>
            </w:r>
          </w:p>
        </w:tc>
        <w:tc>
          <w:tcPr>
            <w:tcW w:w="1844" w:type="dxa"/>
          </w:tcPr>
          <w:p w:rsidR="00BD5AB2" w:rsidRDefault="001842B5">
            <w:pPr>
              <w:pStyle w:val="TableParagraph"/>
              <w:spacing w:line="320" w:lineRule="exact"/>
              <w:ind w:left="1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2268" w:type="dxa"/>
          </w:tcPr>
          <w:p w:rsidR="00BD5AB2" w:rsidRDefault="001842B5">
            <w:pPr>
              <w:pStyle w:val="TableParagraph"/>
              <w:spacing w:line="320" w:lineRule="exact"/>
              <w:ind w:left="1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</w:tc>
        <w:tc>
          <w:tcPr>
            <w:tcW w:w="1626" w:type="dxa"/>
          </w:tcPr>
          <w:p w:rsidR="00BD5AB2" w:rsidRDefault="001842B5">
            <w:pPr>
              <w:pStyle w:val="TableParagraph"/>
              <w:spacing w:line="320" w:lineRule="exact"/>
              <w:ind w:left="16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4</w:t>
            </w:r>
          </w:p>
        </w:tc>
      </w:tr>
    </w:tbl>
    <w:p w:rsidR="00BD5AB2" w:rsidRDefault="00BD5AB2">
      <w:pPr>
        <w:pStyle w:val="a3"/>
        <w:rPr>
          <w:b/>
        </w:rPr>
      </w:pPr>
    </w:p>
    <w:p w:rsidR="00BD5AB2" w:rsidRDefault="00BD5AB2">
      <w:pPr>
        <w:pStyle w:val="a3"/>
        <w:spacing w:before="321"/>
        <w:rPr>
          <w:b/>
        </w:rPr>
      </w:pPr>
    </w:p>
    <w:p w:rsidR="00BD5AB2" w:rsidRDefault="001842B5">
      <w:pPr>
        <w:ind w:left="763" w:right="203"/>
        <w:jc w:val="center"/>
        <w:rPr>
          <w:b/>
          <w:i/>
          <w:sz w:val="28"/>
        </w:rPr>
      </w:pPr>
      <w:r>
        <w:rPr>
          <w:b/>
          <w:i/>
          <w:sz w:val="28"/>
        </w:rPr>
        <w:t>Учебный</w:t>
      </w:r>
      <w:r>
        <w:rPr>
          <w:b/>
          <w:i/>
          <w:spacing w:val="-7"/>
          <w:sz w:val="28"/>
        </w:rPr>
        <w:t xml:space="preserve"> </w:t>
      </w:r>
      <w:r>
        <w:rPr>
          <w:b/>
          <w:i/>
          <w:spacing w:val="-4"/>
          <w:sz w:val="28"/>
        </w:rPr>
        <w:t>план</w:t>
      </w:r>
    </w:p>
    <w:p w:rsidR="00BD5AB2" w:rsidRDefault="001842B5">
      <w:pPr>
        <w:pStyle w:val="1"/>
        <w:spacing w:before="162"/>
        <w:ind w:left="794"/>
      </w:pPr>
      <w:r>
        <w:t xml:space="preserve">3 </w:t>
      </w:r>
      <w:r>
        <w:rPr>
          <w:spacing w:val="-2"/>
        </w:rPr>
        <w:t>класс</w:t>
      </w:r>
    </w:p>
    <w:p w:rsidR="00BD5AB2" w:rsidRDefault="00BD5AB2">
      <w:pPr>
        <w:pStyle w:val="a3"/>
        <w:spacing w:before="9"/>
        <w:rPr>
          <w:b/>
          <w:sz w:val="13"/>
        </w:rPr>
      </w:pPr>
    </w:p>
    <w:tbl>
      <w:tblPr>
        <w:tblStyle w:val="TableNormal"/>
        <w:tblW w:w="0" w:type="auto"/>
        <w:tblInd w:w="4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58"/>
        <w:gridCol w:w="3260"/>
        <w:gridCol w:w="1844"/>
        <w:gridCol w:w="2268"/>
        <w:gridCol w:w="1626"/>
      </w:tblGrid>
      <w:tr w:rsidR="00BD5AB2">
        <w:trPr>
          <w:trHeight w:val="317"/>
        </w:trPr>
        <w:tc>
          <w:tcPr>
            <w:tcW w:w="958" w:type="dxa"/>
          </w:tcPr>
          <w:p w:rsidR="00BD5AB2" w:rsidRDefault="001842B5">
            <w:pPr>
              <w:pStyle w:val="TableParagraph"/>
              <w:spacing w:line="297" w:lineRule="exact"/>
              <w:ind w:left="121"/>
              <w:rPr>
                <w:sz w:val="28"/>
              </w:rPr>
            </w:pPr>
            <w:r>
              <w:rPr>
                <w:sz w:val="28"/>
              </w:rPr>
              <w:t>№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п/п</w:t>
            </w:r>
          </w:p>
        </w:tc>
        <w:tc>
          <w:tcPr>
            <w:tcW w:w="3260" w:type="dxa"/>
          </w:tcPr>
          <w:p w:rsidR="00BD5AB2" w:rsidRDefault="001842B5">
            <w:pPr>
              <w:pStyle w:val="TableParagraph"/>
              <w:spacing w:line="297" w:lineRule="exact"/>
              <w:ind w:left="267"/>
              <w:rPr>
                <w:sz w:val="28"/>
              </w:rPr>
            </w:pPr>
            <w:r>
              <w:rPr>
                <w:sz w:val="28"/>
              </w:rPr>
              <w:t>Наименование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раздела</w:t>
            </w:r>
          </w:p>
        </w:tc>
        <w:tc>
          <w:tcPr>
            <w:tcW w:w="1844" w:type="dxa"/>
          </w:tcPr>
          <w:p w:rsidR="00BD5AB2" w:rsidRDefault="001842B5">
            <w:pPr>
              <w:pStyle w:val="TableParagraph"/>
              <w:spacing w:line="297" w:lineRule="exact"/>
              <w:ind w:left="14" w:right="1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Часы/теория</w:t>
            </w:r>
          </w:p>
        </w:tc>
        <w:tc>
          <w:tcPr>
            <w:tcW w:w="2268" w:type="dxa"/>
          </w:tcPr>
          <w:p w:rsidR="00BD5AB2" w:rsidRDefault="001842B5">
            <w:pPr>
              <w:pStyle w:val="TableParagraph"/>
              <w:spacing w:line="297" w:lineRule="exact"/>
              <w:ind w:left="14" w:right="3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Часы/практика</w:t>
            </w:r>
          </w:p>
        </w:tc>
        <w:tc>
          <w:tcPr>
            <w:tcW w:w="1626" w:type="dxa"/>
          </w:tcPr>
          <w:p w:rsidR="00BD5AB2" w:rsidRDefault="001842B5">
            <w:pPr>
              <w:pStyle w:val="TableParagraph"/>
              <w:spacing w:line="297" w:lineRule="exact"/>
              <w:ind w:left="16" w:right="4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Всего</w:t>
            </w:r>
          </w:p>
        </w:tc>
      </w:tr>
      <w:tr w:rsidR="00BD5AB2">
        <w:trPr>
          <w:trHeight w:val="1283"/>
        </w:trPr>
        <w:tc>
          <w:tcPr>
            <w:tcW w:w="958" w:type="dxa"/>
          </w:tcPr>
          <w:p w:rsidR="00BD5AB2" w:rsidRDefault="001842B5">
            <w:pPr>
              <w:pStyle w:val="TableParagraph"/>
              <w:spacing w:line="229" w:lineRule="exact"/>
              <w:ind w:left="14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1.</w:t>
            </w:r>
          </w:p>
        </w:tc>
        <w:tc>
          <w:tcPr>
            <w:tcW w:w="3260" w:type="dxa"/>
          </w:tcPr>
          <w:p w:rsidR="00BD5AB2" w:rsidRDefault="001842B5">
            <w:pPr>
              <w:pStyle w:val="TableParagraph"/>
              <w:tabs>
                <w:tab w:val="left" w:pos="3000"/>
              </w:tabs>
              <w:spacing w:line="322" w:lineRule="exact"/>
              <w:ind w:right="92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Формирование </w:t>
            </w:r>
            <w:r>
              <w:rPr>
                <w:sz w:val="28"/>
              </w:rPr>
              <w:t>произвольной</w:t>
            </w:r>
            <w:r>
              <w:rPr>
                <w:spacing w:val="29"/>
                <w:sz w:val="28"/>
              </w:rPr>
              <w:t xml:space="preserve"> </w:t>
            </w:r>
            <w:r>
              <w:rPr>
                <w:sz w:val="28"/>
              </w:rPr>
              <w:t xml:space="preserve">регуляции </w:t>
            </w:r>
            <w:r>
              <w:rPr>
                <w:spacing w:val="-2"/>
                <w:sz w:val="28"/>
              </w:rPr>
              <w:t>деятельности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 xml:space="preserve">и </w:t>
            </w:r>
            <w:r>
              <w:rPr>
                <w:spacing w:val="-2"/>
                <w:sz w:val="28"/>
              </w:rPr>
              <w:t>поведения</w:t>
            </w:r>
          </w:p>
        </w:tc>
        <w:tc>
          <w:tcPr>
            <w:tcW w:w="1844" w:type="dxa"/>
          </w:tcPr>
          <w:p w:rsidR="00BD5AB2" w:rsidRDefault="001842B5">
            <w:pPr>
              <w:pStyle w:val="TableParagraph"/>
              <w:spacing w:line="320" w:lineRule="exact"/>
              <w:ind w:left="1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2268" w:type="dxa"/>
          </w:tcPr>
          <w:p w:rsidR="00BD5AB2" w:rsidRDefault="001842B5">
            <w:pPr>
              <w:pStyle w:val="TableParagraph"/>
              <w:spacing w:line="320" w:lineRule="exact"/>
              <w:ind w:left="1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4</w:t>
            </w:r>
          </w:p>
        </w:tc>
        <w:tc>
          <w:tcPr>
            <w:tcW w:w="1626" w:type="dxa"/>
          </w:tcPr>
          <w:p w:rsidR="00BD5AB2" w:rsidRDefault="001842B5">
            <w:pPr>
              <w:pStyle w:val="TableParagraph"/>
              <w:spacing w:line="320" w:lineRule="exact"/>
              <w:ind w:left="16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5</w:t>
            </w:r>
          </w:p>
        </w:tc>
      </w:tr>
      <w:tr w:rsidR="00BD5AB2">
        <w:trPr>
          <w:trHeight w:val="633"/>
        </w:trPr>
        <w:tc>
          <w:tcPr>
            <w:tcW w:w="958" w:type="dxa"/>
          </w:tcPr>
          <w:p w:rsidR="00BD5AB2" w:rsidRDefault="001842B5">
            <w:pPr>
              <w:pStyle w:val="TableParagraph"/>
              <w:spacing w:line="224" w:lineRule="exact"/>
              <w:ind w:left="14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2.</w:t>
            </w:r>
          </w:p>
        </w:tc>
        <w:tc>
          <w:tcPr>
            <w:tcW w:w="3260" w:type="dxa"/>
          </w:tcPr>
          <w:p w:rsidR="00BD5AB2" w:rsidRDefault="001842B5">
            <w:pPr>
              <w:pStyle w:val="TableParagraph"/>
              <w:tabs>
                <w:tab w:val="left" w:pos="2200"/>
              </w:tabs>
              <w:spacing w:line="315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Развитие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высших</w:t>
            </w:r>
          </w:p>
          <w:p w:rsidR="00BD5AB2" w:rsidRDefault="001842B5">
            <w:pPr>
              <w:pStyle w:val="TableParagraph"/>
              <w:spacing w:line="299" w:lineRule="exact"/>
              <w:rPr>
                <w:sz w:val="28"/>
              </w:rPr>
            </w:pPr>
            <w:r>
              <w:rPr>
                <w:sz w:val="28"/>
              </w:rPr>
              <w:t>психически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функций</w:t>
            </w:r>
          </w:p>
        </w:tc>
        <w:tc>
          <w:tcPr>
            <w:tcW w:w="1844" w:type="dxa"/>
          </w:tcPr>
          <w:p w:rsidR="00BD5AB2" w:rsidRDefault="001842B5">
            <w:pPr>
              <w:pStyle w:val="TableParagraph"/>
              <w:spacing w:line="315" w:lineRule="exact"/>
              <w:ind w:left="1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4</w:t>
            </w:r>
          </w:p>
        </w:tc>
        <w:tc>
          <w:tcPr>
            <w:tcW w:w="2268" w:type="dxa"/>
          </w:tcPr>
          <w:p w:rsidR="00BD5AB2" w:rsidRDefault="001842B5">
            <w:pPr>
              <w:pStyle w:val="TableParagraph"/>
              <w:spacing w:line="315" w:lineRule="exact"/>
              <w:ind w:left="1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6</w:t>
            </w:r>
          </w:p>
        </w:tc>
        <w:tc>
          <w:tcPr>
            <w:tcW w:w="1626" w:type="dxa"/>
          </w:tcPr>
          <w:p w:rsidR="00BD5AB2" w:rsidRDefault="001842B5">
            <w:pPr>
              <w:pStyle w:val="TableParagraph"/>
              <w:spacing w:line="315" w:lineRule="exact"/>
              <w:ind w:left="16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10</w:t>
            </w:r>
          </w:p>
        </w:tc>
      </w:tr>
      <w:tr w:rsidR="00BD5AB2">
        <w:trPr>
          <w:trHeight w:val="639"/>
        </w:trPr>
        <w:tc>
          <w:tcPr>
            <w:tcW w:w="958" w:type="dxa"/>
          </w:tcPr>
          <w:p w:rsidR="00BD5AB2" w:rsidRDefault="001842B5">
            <w:pPr>
              <w:pStyle w:val="TableParagraph"/>
              <w:spacing w:line="229" w:lineRule="exact"/>
              <w:ind w:left="14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3.</w:t>
            </w:r>
          </w:p>
        </w:tc>
        <w:tc>
          <w:tcPr>
            <w:tcW w:w="3260" w:type="dxa"/>
          </w:tcPr>
          <w:p w:rsidR="00BD5AB2" w:rsidRDefault="001842B5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Развитие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 xml:space="preserve">познавательной </w:t>
            </w:r>
            <w:r>
              <w:rPr>
                <w:spacing w:val="-2"/>
                <w:sz w:val="28"/>
              </w:rPr>
              <w:t>сферы</w:t>
            </w:r>
          </w:p>
        </w:tc>
        <w:tc>
          <w:tcPr>
            <w:tcW w:w="1844" w:type="dxa"/>
          </w:tcPr>
          <w:p w:rsidR="00BD5AB2" w:rsidRDefault="001842B5">
            <w:pPr>
              <w:pStyle w:val="TableParagraph"/>
              <w:spacing w:line="320" w:lineRule="exact"/>
              <w:ind w:left="1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4</w:t>
            </w:r>
          </w:p>
        </w:tc>
        <w:tc>
          <w:tcPr>
            <w:tcW w:w="2268" w:type="dxa"/>
          </w:tcPr>
          <w:p w:rsidR="00BD5AB2" w:rsidRDefault="001842B5">
            <w:pPr>
              <w:pStyle w:val="TableParagraph"/>
              <w:spacing w:line="320" w:lineRule="exact"/>
              <w:ind w:left="1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6</w:t>
            </w:r>
          </w:p>
        </w:tc>
        <w:tc>
          <w:tcPr>
            <w:tcW w:w="1626" w:type="dxa"/>
          </w:tcPr>
          <w:p w:rsidR="00BD5AB2" w:rsidRDefault="001842B5">
            <w:pPr>
              <w:pStyle w:val="TableParagraph"/>
              <w:spacing w:line="320" w:lineRule="exact"/>
              <w:ind w:left="16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10</w:t>
            </w:r>
          </w:p>
        </w:tc>
      </w:tr>
      <w:tr w:rsidR="00BD5AB2">
        <w:trPr>
          <w:trHeight w:val="634"/>
        </w:trPr>
        <w:tc>
          <w:tcPr>
            <w:tcW w:w="958" w:type="dxa"/>
          </w:tcPr>
          <w:p w:rsidR="00BD5AB2" w:rsidRDefault="001842B5">
            <w:pPr>
              <w:pStyle w:val="TableParagraph"/>
              <w:spacing w:line="224" w:lineRule="exact"/>
              <w:ind w:left="14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4.</w:t>
            </w:r>
          </w:p>
        </w:tc>
        <w:tc>
          <w:tcPr>
            <w:tcW w:w="3260" w:type="dxa"/>
          </w:tcPr>
          <w:p w:rsidR="00BD5AB2" w:rsidRDefault="001842B5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Развитие</w:t>
            </w:r>
            <w:r>
              <w:rPr>
                <w:spacing w:val="62"/>
                <w:w w:val="15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эмоционально-</w:t>
            </w:r>
          </w:p>
          <w:p w:rsidR="00BD5AB2" w:rsidRDefault="001842B5">
            <w:pPr>
              <w:pStyle w:val="TableParagraph"/>
              <w:spacing w:line="299" w:lineRule="exact"/>
              <w:rPr>
                <w:sz w:val="28"/>
              </w:rPr>
            </w:pPr>
            <w:r>
              <w:rPr>
                <w:sz w:val="28"/>
              </w:rPr>
              <w:t>личностной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сферы</w:t>
            </w:r>
          </w:p>
        </w:tc>
        <w:tc>
          <w:tcPr>
            <w:tcW w:w="1844" w:type="dxa"/>
          </w:tcPr>
          <w:p w:rsidR="00BD5AB2" w:rsidRDefault="001842B5">
            <w:pPr>
              <w:pStyle w:val="TableParagraph"/>
              <w:spacing w:line="315" w:lineRule="exact"/>
              <w:ind w:left="1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2268" w:type="dxa"/>
          </w:tcPr>
          <w:p w:rsidR="00BD5AB2" w:rsidRDefault="001842B5">
            <w:pPr>
              <w:pStyle w:val="TableParagraph"/>
              <w:spacing w:line="315" w:lineRule="exact"/>
              <w:ind w:left="1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</w:tc>
        <w:tc>
          <w:tcPr>
            <w:tcW w:w="1626" w:type="dxa"/>
          </w:tcPr>
          <w:p w:rsidR="00BD5AB2" w:rsidRDefault="001842B5">
            <w:pPr>
              <w:pStyle w:val="TableParagraph"/>
              <w:spacing w:line="315" w:lineRule="exact"/>
              <w:ind w:left="16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5</w:t>
            </w:r>
          </w:p>
        </w:tc>
      </w:tr>
    </w:tbl>
    <w:p w:rsidR="00BD5AB2" w:rsidRDefault="00BD5AB2">
      <w:pPr>
        <w:pStyle w:val="TableParagraph"/>
        <w:spacing w:line="315" w:lineRule="exact"/>
        <w:jc w:val="center"/>
        <w:rPr>
          <w:sz w:val="28"/>
        </w:rPr>
        <w:sectPr w:rsidR="00BD5AB2">
          <w:type w:val="continuous"/>
          <w:pgSz w:w="11900" w:h="16840"/>
          <w:pgMar w:top="1120" w:right="850" w:bottom="280" w:left="992" w:header="720" w:footer="720" w:gutter="0"/>
          <w:cols w:space="720"/>
        </w:sectPr>
      </w:pPr>
    </w:p>
    <w:p w:rsidR="00BD5AB2" w:rsidRDefault="001842B5">
      <w:pPr>
        <w:spacing w:before="74"/>
        <w:ind w:left="763" w:right="203"/>
        <w:jc w:val="center"/>
        <w:rPr>
          <w:b/>
          <w:i/>
          <w:sz w:val="28"/>
        </w:rPr>
      </w:pPr>
      <w:r>
        <w:rPr>
          <w:b/>
          <w:i/>
          <w:sz w:val="28"/>
        </w:rPr>
        <w:lastRenderedPageBreak/>
        <w:t>Учебный</w:t>
      </w:r>
      <w:r>
        <w:rPr>
          <w:b/>
          <w:i/>
          <w:spacing w:val="-7"/>
          <w:sz w:val="28"/>
        </w:rPr>
        <w:t xml:space="preserve"> </w:t>
      </w:r>
      <w:r>
        <w:rPr>
          <w:b/>
          <w:i/>
          <w:spacing w:val="-4"/>
          <w:sz w:val="28"/>
        </w:rPr>
        <w:t>план</w:t>
      </w:r>
    </w:p>
    <w:p w:rsidR="00BD5AB2" w:rsidRDefault="001842B5">
      <w:pPr>
        <w:pStyle w:val="1"/>
        <w:spacing w:before="162"/>
        <w:ind w:left="794"/>
      </w:pPr>
      <w:r>
        <w:t xml:space="preserve">4 </w:t>
      </w:r>
      <w:r>
        <w:rPr>
          <w:spacing w:val="-2"/>
        </w:rPr>
        <w:t>класс</w:t>
      </w:r>
    </w:p>
    <w:p w:rsidR="00BD5AB2" w:rsidRDefault="00BD5AB2">
      <w:pPr>
        <w:pStyle w:val="a3"/>
        <w:spacing w:before="9"/>
        <w:rPr>
          <w:b/>
          <w:sz w:val="13"/>
        </w:rPr>
      </w:pPr>
    </w:p>
    <w:tbl>
      <w:tblPr>
        <w:tblStyle w:val="TableNormal"/>
        <w:tblW w:w="0" w:type="auto"/>
        <w:tblInd w:w="4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58"/>
        <w:gridCol w:w="3260"/>
        <w:gridCol w:w="1844"/>
        <w:gridCol w:w="2268"/>
        <w:gridCol w:w="1626"/>
      </w:tblGrid>
      <w:tr w:rsidR="00BD5AB2">
        <w:trPr>
          <w:trHeight w:val="317"/>
        </w:trPr>
        <w:tc>
          <w:tcPr>
            <w:tcW w:w="958" w:type="dxa"/>
          </w:tcPr>
          <w:p w:rsidR="00BD5AB2" w:rsidRDefault="001842B5">
            <w:pPr>
              <w:pStyle w:val="TableParagraph"/>
              <w:spacing w:line="297" w:lineRule="exact"/>
              <w:ind w:left="121"/>
              <w:rPr>
                <w:sz w:val="28"/>
              </w:rPr>
            </w:pPr>
            <w:r>
              <w:rPr>
                <w:sz w:val="28"/>
              </w:rPr>
              <w:t>№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п/п</w:t>
            </w:r>
          </w:p>
        </w:tc>
        <w:tc>
          <w:tcPr>
            <w:tcW w:w="3260" w:type="dxa"/>
          </w:tcPr>
          <w:p w:rsidR="00BD5AB2" w:rsidRDefault="001842B5">
            <w:pPr>
              <w:pStyle w:val="TableParagraph"/>
              <w:spacing w:line="297" w:lineRule="exact"/>
              <w:ind w:left="267"/>
              <w:rPr>
                <w:sz w:val="28"/>
              </w:rPr>
            </w:pPr>
            <w:r>
              <w:rPr>
                <w:sz w:val="28"/>
              </w:rPr>
              <w:t>Наименование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раздела</w:t>
            </w:r>
          </w:p>
        </w:tc>
        <w:tc>
          <w:tcPr>
            <w:tcW w:w="1844" w:type="dxa"/>
          </w:tcPr>
          <w:p w:rsidR="00BD5AB2" w:rsidRDefault="001842B5">
            <w:pPr>
              <w:pStyle w:val="TableParagraph"/>
              <w:spacing w:line="297" w:lineRule="exact"/>
              <w:ind w:left="14" w:right="1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Часы/теория</w:t>
            </w:r>
          </w:p>
        </w:tc>
        <w:tc>
          <w:tcPr>
            <w:tcW w:w="2268" w:type="dxa"/>
          </w:tcPr>
          <w:p w:rsidR="00BD5AB2" w:rsidRDefault="001842B5">
            <w:pPr>
              <w:pStyle w:val="TableParagraph"/>
              <w:spacing w:line="297" w:lineRule="exact"/>
              <w:ind w:left="14" w:right="3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Часы/практика</w:t>
            </w:r>
          </w:p>
        </w:tc>
        <w:tc>
          <w:tcPr>
            <w:tcW w:w="1626" w:type="dxa"/>
          </w:tcPr>
          <w:p w:rsidR="00BD5AB2" w:rsidRDefault="001842B5">
            <w:pPr>
              <w:pStyle w:val="TableParagraph"/>
              <w:spacing w:line="297" w:lineRule="exact"/>
              <w:ind w:left="16" w:right="4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Всего</w:t>
            </w:r>
          </w:p>
        </w:tc>
      </w:tr>
      <w:tr w:rsidR="00BD5AB2">
        <w:trPr>
          <w:trHeight w:val="1282"/>
        </w:trPr>
        <w:tc>
          <w:tcPr>
            <w:tcW w:w="958" w:type="dxa"/>
          </w:tcPr>
          <w:p w:rsidR="00BD5AB2" w:rsidRDefault="001842B5">
            <w:pPr>
              <w:pStyle w:val="TableParagraph"/>
              <w:spacing w:line="229" w:lineRule="exact"/>
              <w:ind w:left="14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1.</w:t>
            </w:r>
          </w:p>
        </w:tc>
        <w:tc>
          <w:tcPr>
            <w:tcW w:w="3260" w:type="dxa"/>
          </w:tcPr>
          <w:p w:rsidR="00BD5AB2" w:rsidRDefault="001842B5">
            <w:pPr>
              <w:pStyle w:val="TableParagraph"/>
              <w:tabs>
                <w:tab w:val="left" w:pos="3000"/>
              </w:tabs>
              <w:spacing w:line="322" w:lineRule="exact"/>
              <w:ind w:right="92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Формирование </w:t>
            </w:r>
            <w:r>
              <w:rPr>
                <w:sz w:val="28"/>
              </w:rPr>
              <w:t>произвольной</w:t>
            </w:r>
            <w:r>
              <w:rPr>
                <w:spacing w:val="29"/>
                <w:sz w:val="28"/>
              </w:rPr>
              <w:t xml:space="preserve"> </w:t>
            </w:r>
            <w:r>
              <w:rPr>
                <w:sz w:val="28"/>
              </w:rPr>
              <w:t xml:space="preserve">регуляции </w:t>
            </w:r>
            <w:r>
              <w:rPr>
                <w:spacing w:val="-2"/>
                <w:sz w:val="28"/>
              </w:rPr>
              <w:t>деятельности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 xml:space="preserve">и </w:t>
            </w:r>
            <w:r>
              <w:rPr>
                <w:spacing w:val="-2"/>
                <w:sz w:val="28"/>
              </w:rPr>
              <w:t>поведения</w:t>
            </w:r>
          </w:p>
        </w:tc>
        <w:tc>
          <w:tcPr>
            <w:tcW w:w="1844" w:type="dxa"/>
          </w:tcPr>
          <w:p w:rsidR="00BD5AB2" w:rsidRDefault="001842B5">
            <w:pPr>
              <w:pStyle w:val="TableParagraph"/>
              <w:spacing w:line="320" w:lineRule="exact"/>
              <w:ind w:left="1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2268" w:type="dxa"/>
          </w:tcPr>
          <w:p w:rsidR="00BD5AB2" w:rsidRDefault="001842B5">
            <w:pPr>
              <w:pStyle w:val="TableParagraph"/>
              <w:spacing w:line="320" w:lineRule="exact"/>
              <w:ind w:left="1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4</w:t>
            </w:r>
          </w:p>
        </w:tc>
        <w:tc>
          <w:tcPr>
            <w:tcW w:w="1626" w:type="dxa"/>
          </w:tcPr>
          <w:p w:rsidR="00BD5AB2" w:rsidRDefault="001842B5">
            <w:pPr>
              <w:pStyle w:val="TableParagraph"/>
              <w:spacing w:line="320" w:lineRule="exact"/>
              <w:ind w:left="16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5</w:t>
            </w:r>
          </w:p>
        </w:tc>
      </w:tr>
      <w:tr w:rsidR="00BD5AB2">
        <w:trPr>
          <w:trHeight w:val="634"/>
        </w:trPr>
        <w:tc>
          <w:tcPr>
            <w:tcW w:w="958" w:type="dxa"/>
          </w:tcPr>
          <w:p w:rsidR="00BD5AB2" w:rsidRDefault="001842B5">
            <w:pPr>
              <w:pStyle w:val="TableParagraph"/>
              <w:spacing w:line="224" w:lineRule="exact"/>
              <w:ind w:left="14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2.</w:t>
            </w:r>
          </w:p>
        </w:tc>
        <w:tc>
          <w:tcPr>
            <w:tcW w:w="3260" w:type="dxa"/>
          </w:tcPr>
          <w:p w:rsidR="00BD5AB2" w:rsidRDefault="001842B5">
            <w:pPr>
              <w:pStyle w:val="TableParagraph"/>
              <w:tabs>
                <w:tab w:val="left" w:pos="2200"/>
              </w:tabs>
              <w:spacing w:line="315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Развитие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высших</w:t>
            </w:r>
          </w:p>
          <w:p w:rsidR="00BD5AB2" w:rsidRDefault="001842B5">
            <w:pPr>
              <w:pStyle w:val="TableParagraph"/>
              <w:spacing w:line="299" w:lineRule="exact"/>
              <w:rPr>
                <w:sz w:val="28"/>
              </w:rPr>
            </w:pPr>
            <w:r>
              <w:rPr>
                <w:sz w:val="28"/>
              </w:rPr>
              <w:t>психически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функций</w:t>
            </w:r>
          </w:p>
        </w:tc>
        <w:tc>
          <w:tcPr>
            <w:tcW w:w="1844" w:type="dxa"/>
          </w:tcPr>
          <w:p w:rsidR="00BD5AB2" w:rsidRDefault="001842B5">
            <w:pPr>
              <w:pStyle w:val="TableParagraph"/>
              <w:spacing w:line="315" w:lineRule="exact"/>
              <w:ind w:left="1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4</w:t>
            </w:r>
          </w:p>
        </w:tc>
        <w:tc>
          <w:tcPr>
            <w:tcW w:w="2268" w:type="dxa"/>
          </w:tcPr>
          <w:p w:rsidR="00BD5AB2" w:rsidRDefault="001842B5">
            <w:pPr>
              <w:pStyle w:val="TableParagraph"/>
              <w:spacing w:line="315" w:lineRule="exact"/>
              <w:ind w:left="1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6</w:t>
            </w:r>
          </w:p>
        </w:tc>
        <w:tc>
          <w:tcPr>
            <w:tcW w:w="1626" w:type="dxa"/>
          </w:tcPr>
          <w:p w:rsidR="00BD5AB2" w:rsidRDefault="001842B5">
            <w:pPr>
              <w:pStyle w:val="TableParagraph"/>
              <w:spacing w:line="315" w:lineRule="exact"/>
              <w:ind w:left="16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10</w:t>
            </w:r>
          </w:p>
        </w:tc>
      </w:tr>
      <w:tr w:rsidR="00BD5AB2">
        <w:trPr>
          <w:trHeight w:val="638"/>
        </w:trPr>
        <w:tc>
          <w:tcPr>
            <w:tcW w:w="958" w:type="dxa"/>
          </w:tcPr>
          <w:p w:rsidR="00BD5AB2" w:rsidRDefault="001842B5">
            <w:pPr>
              <w:pStyle w:val="TableParagraph"/>
              <w:spacing w:line="229" w:lineRule="exact"/>
              <w:ind w:left="14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3.</w:t>
            </w:r>
          </w:p>
        </w:tc>
        <w:tc>
          <w:tcPr>
            <w:tcW w:w="3260" w:type="dxa"/>
          </w:tcPr>
          <w:p w:rsidR="00BD5AB2" w:rsidRDefault="001842B5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Развитие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 xml:space="preserve">познавательной </w:t>
            </w:r>
            <w:r>
              <w:rPr>
                <w:spacing w:val="-2"/>
                <w:sz w:val="28"/>
              </w:rPr>
              <w:t>сферы</w:t>
            </w:r>
          </w:p>
        </w:tc>
        <w:tc>
          <w:tcPr>
            <w:tcW w:w="1844" w:type="dxa"/>
          </w:tcPr>
          <w:p w:rsidR="00BD5AB2" w:rsidRDefault="001842B5">
            <w:pPr>
              <w:pStyle w:val="TableParagraph"/>
              <w:spacing w:line="320" w:lineRule="exact"/>
              <w:ind w:left="1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4</w:t>
            </w:r>
          </w:p>
        </w:tc>
        <w:tc>
          <w:tcPr>
            <w:tcW w:w="2268" w:type="dxa"/>
          </w:tcPr>
          <w:p w:rsidR="00BD5AB2" w:rsidRDefault="001842B5">
            <w:pPr>
              <w:pStyle w:val="TableParagraph"/>
              <w:spacing w:line="320" w:lineRule="exact"/>
              <w:ind w:left="1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6</w:t>
            </w:r>
          </w:p>
        </w:tc>
        <w:tc>
          <w:tcPr>
            <w:tcW w:w="1626" w:type="dxa"/>
          </w:tcPr>
          <w:p w:rsidR="00BD5AB2" w:rsidRDefault="001842B5">
            <w:pPr>
              <w:pStyle w:val="TableParagraph"/>
              <w:spacing w:line="320" w:lineRule="exact"/>
              <w:ind w:left="16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10</w:t>
            </w:r>
          </w:p>
        </w:tc>
      </w:tr>
      <w:tr w:rsidR="00BD5AB2">
        <w:trPr>
          <w:trHeight w:val="634"/>
        </w:trPr>
        <w:tc>
          <w:tcPr>
            <w:tcW w:w="958" w:type="dxa"/>
          </w:tcPr>
          <w:p w:rsidR="00BD5AB2" w:rsidRDefault="001842B5">
            <w:pPr>
              <w:pStyle w:val="TableParagraph"/>
              <w:spacing w:line="224" w:lineRule="exact"/>
              <w:ind w:left="14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4.</w:t>
            </w:r>
          </w:p>
        </w:tc>
        <w:tc>
          <w:tcPr>
            <w:tcW w:w="3260" w:type="dxa"/>
          </w:tcPr>
          <w:p w:rsidR="00BD5AB2" w:rsidRDefault="001842B5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Развитие</w:t>
            </w:r>
            <w:r>
              <w:rPr>
                <w:spacing w:val="62"/>
                <w:w w:val="15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эмоционально-</w:t>
            </w:r>
          </w:p>
          <w:p w:rsidR="00BD5AB2" w:rsidRDefault="001842B5">
            <w:pPr>
              <w:pStyle w:val="TableParagraph"/>
              <w:spacing w:line="299" w:lineRule="exact"/>
              <w:rPr>
                <w:sz w:val="28"/>
              </w:rPr>
            </w:pPr>
            <w:r>
              <w:rPr>
                <w:sz w:val="28"/>
              </w:rPr>
              <w:t>личностной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сферы</w:t>
            </w:r>
          </w:p>
        </w:tc>
        <w:tc>
          <w:tcPr>
            <w:tcW w:w="1844" w:type="dxa"/>
          </w:tcPr>
          <w:p w:rsidR="00BD5AB2" w:rsidRDefault="001842B5">
            <w:pPr>
              <w:pStyle w:val="TableParagraph"/>
              <w:spacing w:line="315" w:lineRule="exact"/>
              <w:ind w:left="1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2268" w:type="dxa"/>
          </w:tcPr>
          <w:p w:rsidR="00BD5AB2" w:rsidRDefault="001842B5">
            <w:pPr>
              <w:pStyle w:val="TableParagraph"/>
              <w:spacing w:line="315" w:lineRule="exact"/>
              <w:ind w:left="1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</w:tc>
        <w:tc>
          <w:tcPr>
            <w:tcW w:w="1626" w:type="dxa"/>
          </w:tcPr>
          <w:p w:rsidR="00BD5AB2" w:rsidRDefault="001842B5">
            <w:pPr>
              <w:pStyle w:val="TableParagraph"/>
              <w:spacing w:line="315" w:lineRule="exact"/>
              <w:ind w:left="16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5</w:t>
            </w:r>
          </w:p>
        </w:tc>
      </w:tr>
    </w:tbl>
    <w:p w:rsidR="00BD5AB2" w:rsidRDefault="00BD5AB2">
      <w:pPr>
        <w:pStyle w:val="a3"/>
        <w:rPr>
          <w:b/>
        </w:rPr>
      </w:pPr>
    </w:p>
    <w:p w:rsidR="00BD5AB2" w:rsidRDefault="00BD5AB2">
      <w:pPr>
        <w:pStyle w:val="a3"/>
        <w:rPr>
          <w:b/>
        </w:rPr>
      </w:pPr>
    </w:p>
    <w:p w:rsidR="00BD5AB2" w:rsidRDefault="001842B5">
      <w:pPr>
        <w:spacing w:line="360" w:lineRule="auto"/>
        <w:ind w:left="4158" w:right="1752" w:hanging="1066"/>
        <w:rPr>
          <w:b/>
          <w:i/>
          <w:sz w:val="28"/>
        </w:rPr>
      </w:pPr>
      <w:r>
        <w:rPr>
          <w:b/>
          <w:i/>
          <w:sz w:val="28"/>
        </w:rPr>
        <w:t>Календарно-тематическое</w:t>
      </w:r>
      <w:r>
        <w:rPr>
          <w:b/>
          <w:i/>
          <w:spacing w:val="-18"/>
          <w:sz w:val="28"/>
        </w:rPr>
        <w:t xml:space="preserve"> </w:t>
      </w:r>
      <w:r>
        <w:rPr>
          <w:b/>
          <w:i/>
          <w:sz w:val="28"/>
        </w:rPr>
        <w:t>планирование 1класс (1-30)</w:t>
      </w:r>
    </w:p>
    <w:p w:rsidR="00BD5AB2" w:rsidRDefault="00BD5AB2">
      <w:pPr>
        <w:pStyle w:val="a3"/>
        <w:rPr>
          <w:b/>
          <w:i/>
          <w:sz w:val="14"/>
        </w:rPr>
      </w:pPr>
    </w:p>
    <w:tbl>
      <w:tblPr>
        <w:tblStyle w:val="TableNormal"/>
        <w:tblW w:w="0" w:type="auto"/>
        <w:tblInd w:w="44" w:type="dxa"/>
        <w:tblBorders>
          <w:top w:val="single" w:sz="6" w:space="0" w:color="000009"/>
          <w:left w:val="single" w:sz="6" w:space="0" w:color="000009"/>
          <w:bottom w:val="single" w:sz="6" w:space="0" w:color="000009"/>
          <w:right w:val="single" w:sz="6" w:space="0" w:color="000009"/>
          <w:insideH w:val="single" w:sz="6" w:space="0" w:color="000009"/>
          <w:insideV w:val="single" w:sz="6" w:space="0" w:color="000009"/>
        </w:tblBorders>
        <w:tblLayout w:type="fixed"/>
        <w:tblLook w:val="01E0" w:firstRow="1" w:lastRow="1" w:firstColumn="1" w:lastColumn="1" w:noHBand="0" w:noVBand="0"/>
      </w:tblPr>
      <w:tblGrid>
        <w:gridCol w:w="456"/>
        <w:gridCol w:w="4896"/>
        <w:gridCol w:w="3402"/>
        <w:gridCol w:w="994"/>
      </w:tblGrid>
      <w:tr w:rsidR="00BD5AB2">
        <w:trPr>
          <w:trHeight w:val="546"/>
        </w:trPr>
        <w:tc>
          <w:tcPr>
            <w:tcW w:w="456" w:type="dxa"/>
          </w:tcPr>
          <w:p w:rsidR="00BD5AB2" w:rsidRDefault="001842B5">
            <w:pPr>
              <w:pStyle w:val="TableParagraph"/>
              <w:spacing w:line="273" w:lineRule="exact"/>
              <w:ind w:lef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№</w:t>
            </w:r>
          </w:p>
        </w:tc>
        <w:tc>
          <w:tcPr>
            <w:tcW w:w="4896" w:type="dxa"/>
          </w:tcPr>
          <w:p w:rsidR="00BD5AB2" w:rsidRDefault="001842B5">
            <w:pPr>
              <w:pStyle w:val="TableParagraph"/>
              <w:spacing w:line="273" w:lineRule="exact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урока</w:t>
            </w:r>
          </w:p>
        </w:tc>
        <w:tc>
          <w:tcPr>
            <w:tcW w:w="3402" w:type="dxa"/>
          </w:tcPr>
          <w:p w:rsidR="00BD5AB2" w:rsidRDefault="001842B5">
            <w:pPr>
              <w:pStyle w:val="TableParagraph"/>
              <w:spacing w:line="273" w:lineRule="exact"/>
              <w:ind w:left="657"/>
              <w:rPr>
                <w:sz w:val="24"/>
              </w:rPr>
            </w:pPr>
            <w:r>
              <w:rPr>
                <w:sz w:val="24"/>
              </w:rPr>
              <w:t>Методики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задания</w:t>
            </w:r>
          </w:p>
        </w:tc>
        <w:tc>
          <w:tcPr>
            <w:tcW w:w="994" w:type="dxa"/>
          </w:tcPr>
          <w:p w:rsidR="00BD5AB2" w:rsidRDefault="001842B5">
            <w:pPr>
              <w:pStyle w:val="TableParagraph"/>
              <w:spacing w:line="276" w:lineRule="exact"/>
              <w:ind w:left="213" w:right="125" w:hanging="74"/>
              <w:rPr>
                <w:sz w:val="24"/>
              </w:rPr>
            </w:pPr>
            <w:r>
              <w:rPr>
                <w:spacing w:val="-2"/>
                <w:sz w:val="24"/>
              </w:rPr>
              <w:t>Кол-во часов</w:t>
            </w:r>
          </w:p>
        </w:tc>
      </w:tr>
      <w:tr w:rsidR="00BD5AB2">
        <w:trPr>
          <w:trHeight w:val="818"/>
        </w:trPr>
        <w:tc>
          <w:tcPr>
            <w:tcW w:w="456" w:type="dxa"/>
          </w:tcPr>
          <w:p w:rsidR="00BD5AB2" w:rsidRDefault="001842B5">
            <w:pPr>
              <w:pStyle w:val="TableParagraph"/>
              <w:spacing w:line="268" w:lineRule="exact"/>
              <w:ind w:lef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896" w:type="dxa"/>
          </w:tcPr>
          <w:p w:rsidR="00BD5AB2" w:rsidRDefault="001842B5">
            <w:pPr>
              <w:pStyle w:val="TableParagraph"/>
              <w:tabs>
                <w:tab w:val="left" w:pos="1328"/>
                <w:tab w:val="left" w:pos="2377"/>
                <w:tab w:val="left" w:pos="3274"/>
                <w:tab w:val="left" w:pos="3708"/>
              </w:tabs>
              <w:ind w:right="97"/>
              <w:rPr>
                <w:sz w:val="24"/>
              </w:rPr>
            </w:pPr>
            <w:r>
              <w:rPr>
                <w:spacing w:val="-2"/>
                <w:sz w:val="24"/>
              </w:rPr>
              <w:t>Развитие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умения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точно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правильно </w:t>
            </w:r>
            <w:r>
              <w:rPr>
                <w:sz w:val="24"/>
              </w:rPr>
              <w:t>называть предметы.</w:t>
            </w:r>
          </w:p>
          <w:p w:rsidR="00BD5AB2" w:rsidRDefault="001842B5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слуховых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ощущений.</w:t>
            </w:r>
          </w:p>
        </w:tc>
        <w:tc>
          <w:tcPr>
            <w:tcW w:w="3402" w:type="dxa"/>
          </w:tcPr>
          <w:p w:rsidR="00BD5AB2" w:rsidRDefault="001842B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Назови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предметы</w:t>
            </w:r>
          </w:p>
          <w:p w:rsidR="00BD5AB2" w:rsidRDefault="001842B5">
            <w:pPr>
              <w:pStyle w:val="TableParagraph"/>
              <w:spacing w:line="270" w:lineRule="atLeast"/>
              <w:ind w:right="1360"/>
              <w:rPr>
                <w:sz w:val="24"/>
              </w:rPr>
            </w:pPr>
            <w:r>
              <w:rPr>
                <w:sz w:val="24"/>
              </w:rPr>
              <w:t>Послушай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тишину Узнай по звуку</w:t>
            </w:r>
          </w:p>
        </w:tc>
        <w:tc>
          <w:tcPr>
            <w:tcW w:w="994" w:type="dxa"/>
          </w:tcPr>
          <w:p w:rsidR="00BD5AB2" w:rsidRDefault="00BD5AB2">
            <w:pPr>
              <w:pStyle w:val="TableParagraph"/>
              <w:ind w:left="0"/>
              <w:rPr>
                <w:sz w:val="24"/>
              </w:rPr>
            </w:pPr>
          </w:p>
        </w:tc>
      </w:tr>
      <w:tr w:rsidR="00BD5AB2">
        <w:trPr>
          <w:trHeight w:val="820"/>
        </w:trPr>
        <w:tc>
          <w:tcPr>
            <w:tcW w:w="456" w:type="dxa"/>
          </w:tcPr>
          <w:p w:rsidR="00BD5AB2" w:rsidRDefault="001842B5">
            <w:pPr>
              <w:pStyle w:val="TableParagraph"/>
              <w:spacing w:line="271" w:lineRule="exact"/>
              <w:ind w:lef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4896" w:type="dxa"/>
          </w:tcPr>
          <w:p w:rsidR="00BD5AB2" w:rsidRDefault="001842B5">
            <w:pPr>
              <w:pStyle w:val="TableParagraph"/>
              <w:ind w:right="941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произвольного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внимания. Развитие зрительных ощущений.</w:t>
            </w:r>
          </w:p>
        </w:tc>
        <w:tc>
          <w:tcPr>
            <w:tcW w:w="3402" w:type="dxa"/>
          </w:tcPr>
          <w:p w:rsidR="00BD5AB2" w:rsidRDefault="001842B5">
            <w:pPr>
              <w:pStyle w:val="TableParagraph"/>
              <w:ind w:right="1403"/>
              <w:rPr>
                <w:sz w:val="24"/>
              </w:rPr>
            </w:pPr>
            <w:r>
              <w:rPr>
                <w:sz w:val="24"/>
              </w:rPr>
              <w:t>Выполни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команду Какого цвета?</w:t>
            </w:r>
          </w:p>
          <w:p w:rsidR="00BD5AB2" w:rsidRDefault="001842B5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Цветные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полоски</w:t>
            </w:r>
          </w:p>
        </w:tc>
        <w:tc>
          <w:tcPr>
            <w:tcW w:w="994" w:type="dxa"/>
          </w:tcPr>
          <w:p w:rsidR="00BD5AB2" w:rsidRDefault="00BD5AB2">
            <w:pPr>
              <w:pStyle w:val="TableParagraph"/>
              <w:ind w:left="0"/>
              <w:rPr>
                <w:sz w:val="24"/>
              </w:rPr>
            </w:pPr>
          </w:p>
        </w:tc>
      </w:tr>
      <w:tr w:rsidR="00BD5AB2">
        <w:trPr>
          <w:trHeight w:val="1375"/>
        </w:trPr>
        <w:tc>
          <w:tcPr>
            <w:tcW w:w="456" w:type="dxa"/>
          </w:tcPr>
          <w:p w:rsidR="00BD5AB2" w:rsidRDefault="001842B5">
            <w:pPr>
              <w:pStyle w:val="TableParagraph"/>
              <w:spacing w:line="273" w:lineRule="exact"/>
              <w:ind w:lef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4896" w:type="dxa"/>
          </w:tcPr>
          <w:p w:rsidR="00BD5AB2" w:rsidRDefault="001842B5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артикуляции.</w:t>
            </w:r>
          </w:p>
          <w:p w:rsidR="00BD5AB2" w:rsidRDefault="001842B5">
            <w:pPr>
              <w:pStyle w:val="TableParagraph"/>
              <w:ind w:right="97"/>
              <w:rPr>
                <w:sz w:val="24"/>
              </w:rPr>
            </w:pPr>
            <w:r>
              <w:rPr>
                <w:sz w:val="24"/>
              </w:rPr>
              <w:t>Развитие пространственных представлений (усвоение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понятий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«следует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за»,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«находится перед», «слева», «справа», «между»,</w:t>
            </w:r>
          </w:p>
          <w:p w:rsidR="00BD5AB2" w:rsidRDefault="001842B5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«сверху»,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«снизу»).</w:t>
            </w:r>
          </w:p>
        </w:tc>
        <w:tc>
          <w:tcPr>
            <w:tcW w:w="3402" w:type="dxa"/>
          </w:tcPr>
          <w:p w:rsidR="00BD5AB2" w:rsidRDefault="001842B5">
            <w:pPr>
              <w:pStyle w:val="TableParagraph"/>
              <w:ind w:right="1034"/>
              <w:rPr>
                <w:sz w:val="24"/>
              </w:rPr>
            </w:pPr>
            <w:r>
              <w:rPr>
                <w:sz w:val="24"/>
              </w:rPr>
              <w:t>Произнеси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правильно Раскрась правильно</w:t>
            </w:r>
          </w:p>
        </w:tc>
        <w:tc>
          <w:tcPr>
            <w:tcW w:w="994" w:type="dxa"/>
          </w:tcPr>
          <w:p w:rsidR="00BD5AB2" w:rsidRDefault="00BD5AB2">
            <w:pPr>
              <w:pStyle w:val="TableParagraph"/>
              <w:ind w:left="0"/>
              <w:rPr>
                <w:sz w:val="24"/>
              </w:rPr>
            </w:pPr>
          </w:p>
        </w:tc>
      </w:tr>
      <w:tr w:rsidR="00BD5AB2">
        <w:trPr>
          <w:trHeight w:val="1651"/>
        </w:trPr>
        <w:tc>
          <w:tcPr>
            <w:tcW w:w="456" w:type="dxa"/>
          </w:tcPr>
          <w:p w:rsidR="00BD5AB2" w:rsidRDefault="001842B5">
            <w:pPr>
              <w:pStyle w:val="TableParagraph"/>
              <w:spacing w:line="273" w:lineRule="exact"/>
              <w:ind w:lef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4896" w:type="dxa"/>
          </w:tcPr>
          <w:p w:rsidR="00BD5AB2" w:rsidRDefault="001842B5">
            <w:pPr>
              <w:pStyle w:val="TableParagraph"/>
              <w:ind w:right="941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фонетико-фонематического </w:t>
            </w:r>
            <w:r>
              <w:rPr>
                <w:spacing w:val="-2"/>
                <w:sz w:val="24"/>
              </w:rPr>
              <w:t>восприятия.</w:t>
            </w:r>
          </w:p>
          <w:p w:rsidR="00BD5AB2" w:rsidRDefault="001842B5">
            <w:pPr>
              <w:pStyle w:val="TableParagraph"/>
              <w:ind w:right="97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пространственных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представлений (определение местоположение объекта в строке и столбце).</w:t>
            </w:r>
          </w:p>
          <w:p w:rsidR="00BD5AB2" w:rsidRDefault="001842B5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понятийного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мышления.</w:t>
            </w:r>
          </w:p>
        </w:tc>
        <w:tc>
          <w:tcPr>
            <w:tcW w:w="3402" w:type="dxa"/>
          </w:tcPr>
          <w:p w:rsidR="00BD5AB2" w:rsidRDefault="001842B5">
            <w:pPr>
              <w:pStyle w:val="TableParagraph"/>
              <w:ind w:right="812"/>
              <w:rPr>
                <w:sz w:val="24"/>
              </w:rPr>
            </w:pPr>
            <w:r>
              <w:rPr>
                <w:sz w:val="24"/>
              </w:rPr>
              <w:t>Найди ошибку Определи фигуру Назови одним словом Конкретизация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понятий</w:t>
            </w:r>
          </w:p>
        </w:tc>
        <w:tc>
          <w:tcPr>
            <w:tcW w:w="994" w:type="dxa"/>
          </w:tcPr>
          <w:p w:rsidR="00BD5AB2" w:rsidRDefault="00BD5AB2">
            <w:pPr>
              <w:pStyle w:val="TableParagraph"/>
              <w:ind w:left="0"/>
              <w:rPr>
                <w:sz w:val="24"/>
              </w:rPr>
            </w:pPr>
          </w:p>
        </w:tc>
      </w:tr>
      <w:tr w:rsidR="00BD5AB2">
        <w:trPr>
          <w:trHeight w:val="1374"/>
        </w:trPr>
        <w:tc>
          <w:tcPr>
            <w:tcW w:w="456" w:type="dxa"/>
          </w:tcPr>
          <w:p w:rsidR="00BD5AB2" w:rsidRDefault="001842B5">
            <w:pPr>
              <w:pStyle w:val="TableParagraph"/>
              <w:spacing w:line="273" w:lineRule="exact"/>
              <w:ind w:lef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4896" w:type="dxa"/>
          </w:tcPr>
          <w:p w:rsidR="00BD5AB2" w:rsidRDefault="001842B5">
            <w:pPr>
              <w:pStyle w:val="TableParagraph"/>
              <w:ind w:right="97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выполнять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словесные </w:t>
            </w:r>
            <w:r>
              <w:rPr>
                <w:spacing w:val="-2"/>
                <w:sz w:val="24"/>
              </w:rPr>
              <w:t>поручения.</w:t>
            </w:r>
          </w:p>
          <w:p w:rsidR="00BD5AB2" w:rsidRDefault="001842B5">
            <w:pPr>
              <w:pStyle w:val="TableParagraph"/>
              <w:ind w:right="97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элементов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самоконтроля. Развитие слуховых ощущений.</w:t>
            </w:r>
          </w:p>
        </w:tc>
        <w:tc>
          <w:tcPr>
            <w:tcW w:w="3402" w:type="dxa"/>
          </w:tcPr>
          <w:p w:rsidR="00BD5AB2" w:rsidRDefault="001842B5">
            <w:pPr>
              <w:pStyle w:val="TableParagraph"/>
              <w:ind w:right="390"/>
              <w:jc w:val="both"/>
              <w:rPr>
                <w:sz w:val="24"/>
              </w:rPr>
            </w:pPr>
            <w:r>
              <w:rPr>
                <w:sz w:val="24"/>
              </w:rPr>
              <w:t>Учись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слушать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выполнять Учитель – ученик, ученик – </w:t>
            </w:r>
            <w:r>
              <w:rPr>
                <w:spacing w:val="-2"/>
                <w:sz w:val="24"/>
              </w:rPr>
              <w:t>учитель</w:t>
            </w:r>
          </w:p>
          <w:p w:rsidR="00BD5AB2" w:rsidRDefault="001842B5">
            <w:pPr>
              <w:pStyle w:val="TableParagraph"/>
              <w:spacing w:line="270" w:lineRule="atLeast"/>
              <w:ind w:right="1476"/>
              <w:jc w:val="both"/>
              <w:rPr>
                <w:sz w:val="24"/>
              </w:rPr>
            </w:pPr>
            <w:r>
              <w:rPr>
                <w:sz w:val="24"/>
              </w:rPr>
              <w:t>Послушай звуки Назови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проверь</w:t>
            </w:r>
          </w:p>
        </w:tc>
        <w:tc>
          <w:tcPr>
            <w:tcW w:w="994" w:type="dxa"/>
          </w:tcPr>
          <w:p w:rsidR="00BD5AB2" w:rsidRDefault="00BD5AB2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BD5AB2" w:rsidRDefault="00BD5AB2">
      <w:pPr>
        <w:pStyle w:val="TableParagraph"/>
        <w:rPr>
          <w:sz w:val="24"/>
        </w:rPr>
        <w:sectPr w:rsidR="00BD5AB2">
          <w:pgSz w:w="11900" w:h="16840"/>
          <w:pgMar w:top="1060" w:right="850" w:bottom="1247" w:left="992" w:header="720" w:footer="720" w:gutter="0"/>
          <w:cols w:space="720"/>
        </w:sectPr>
      </w:pPr>
    </w:p>
    <w:tbl>
      <w:tblPr>
        <w:tblStyle w:val="TableNormal"/>
        <w:tblW w:w="0" w:type="auto"/>
        <w:tblInd w:w="44" w:type="dxa"/>
        <w:tblBorders>
          <w:top w:val="single" w:sz="6" w:space="0" w:color="000009"/>
          <w:left w:val="single" w:sz="6" w:space="0" w:color="000009"/>
          <w:bottom w:val="single" w:sz="6" w:space="0" w:color="000009"/>
          <w:right w:val="single" w:sz="6" w:space="0" w:color="000009"/>
          <w:insideH w:val="single" w:sz="6" w:space="0" w:color="000009"/>
          <w:insideV w:val="single" w:sz="6" w:space="0" w:color="000009"/>
        </w:tblBorders>
        <w:tblLayout w:type="fixed"/>
        <w:tblLook w:val="01E0" w:firstRow="1" w:lastRow="1" w:firstColumn="1" w:lastColumn="1" w:noHBand="0" w:noVBand="0"/>
      </w:tblPr>
      <w:tblGrid>
        <w:gridCol w:w="456"/>
        <w:gridCol w:w="4896"/>
        <w:gridCol w:w="3402"/>
        <w:gridCol w:w="994"/>
      </w:tblGrid>
      <w:tr w:rsidR="00BD5AB2">
        <w:trPr>
          <w:trHeight w:val="270"/>
        </w:trPr>
        <w:tc>
          <w:tcPr>
            <w:tcW w:w="456" w:type="dxa"/>
          </w:tcPr>
          <w:p w:rsidR="00BD5AB2" w:rsidRDefault="00BD5AB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896" w:type="dxa"/>
          </w:tcPr>
          <w:p w:rsidR="00BD5AB2" w:rsidRDefault="00BD5AB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402" w:type="dxa"/>
          </w:tcPr>
          <w:p w:rsidR="00BD5AB2" w:rsidRDefault="001842B5">
            <w:pPr>
              <w:pStyle w:val="TableParagraph"/>
              <w:spacing w:line="25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постукиванием</w:t>
            </w:r>
          </w:p>
        </w:tc>
        <w:tc>
          <w:tcPr>
            <w:tcW w:w="994" w:type="dxa"/>
          </w:tcPr>
          <w:p w:rsidR="00BD5AB2" w:rsidRDefault="00BD5AB2">
            <w:pPr>
              <w:pStyle w:val="TableParagraph"/>
              <w:ind w:left="0"/>
              <w:rPr>
                <w:sz w:val="20"/>
              </w:rPr>
            </w:pPr>
          </w:p>
        </w:tc>
      </w:tr>
      <w:tr w:rsidR="00BD5AB2">
        <w:trPr>
          <w:trHeight w:val="547"/>
        </w:trPr>
        <w:tc>
          <w:tcPr>
            <w:tcW w:w="456" w:type="dxa"/>
          </w:tcPr>
          <w:p w:rsidR="00BD5AB2" w:rsidRDefault="001842B5">
            <w:pPr>
              <w:pStyle w:val="TableParagraph"/>
              <w:spacing w:line="273" w:lineRule="exact"/>
              <w:ind w:lef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4896" w:type="dxa"/>
          </w:tcPr>
          <w:p w:rsidR="00BD5AB2" w:rsidRDefault="001842B5">
            <w:pPr>
              <w:pStyle w:val="TableParagraph"/>
              <w:spacing w:line="276" w:lineRule="exact"/>
              <w:ind w:right="1054"/>
              <w:rPr>
                <w:sz w:val="24"/>
              </w:rPr>
            </w:pPr>
            <w:r>
              <w:rPr>
                <w:sz w:val="24"/>
              </w:rPr>
              <w:t>Развитие объема внимания. Развитие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осязательных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ощущений.</w:t>
            </w:r>
          </w:p>
        </w:tc>
        <w:tc>
          <w:tcPr>
            <w:tcW w:w="3402" w:type="dxa"/>
          </w:tcPr>
          <w:p w:rsidR="00BD5AB2" w:rsidRDefault="001842B5">
            <w:pPr>
              <w:pStyle w:val="TableParagraph"/>
              <w:spacing w:line="276" w:lineRule="exact"/>
              <w:ind w:right="1034"/>
              <w:rPr>
                <w:sz w:val="24"/>
              </w:rPr>
            </w:pPr>
            <w:r>
              <w:rPr>
                <w:sz w:val="24"/>
              </w:rPr>
              <w:t>Кто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точнее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нарисует Шершавые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дощечки</w:t>
            </w:r>
          </w:p>
        </w:tc>
        <w:tc>
          <w:tcPr>
            <w:tcW w:w="994" w:type="dxa"/>
          </w:tcPr>
          <w:p w:rsidR="00BD5AB2" w:rsidRDefault="00BD5AB2">
            <w:pPr>
              <w:pStyle w:val="TableParagraph"/>
              <w:ind w:left="0"/>
              <w:rPr>
                <w:sz w:val="24"/>
              </w:rPr>
            </w:pPr>
          </w:p>
        </w:tc>
      </w:tr>
      <w:tr w:rsidR="00BD5AB2">
        <w:trPr>
          <w:trHeight w:val="1370"/>
        </w:trPr>
        <w:tc>
          <w:tcPr>
            <w:tcW w:w="456" w:type="dxa"/>
          </w:tcPr>
          <w:p w:rsidR="00BD5AB2" w:rsidRDefault="001842B5">
            <w:pPr>
              <w:pStyle w:val="TableParagraph"/>
              <w:spacing w:line="268" w:lineRule="exact"/>
              <w:ind w:lef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lastRenderedPageBreak/>
              <w:t>7</w:t>
            </w:r>
          </w:p>
        </w:tc>
        <w:tc>
          <w:tcPr>
            <w:tcW w:w="4896" w:type="dxa"/>
          </w:tcPr>
          <w:p w:rsidR="00BD5AB2" w:rsidRDefault="001842B5">
            <w:pPr>
              <w:pStyle w:val="TableParagraph"/>
              <w:ind w:right="97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непосредственной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вербальной </w:t>
            </w:r>
            <w:r>
              <w:rPr>
                <w:spacing w:val="-2"/>
                <w:sz w:val="24"/>
              </w:rPr>
              <w:t>памяти.</w:t>
            </w:r>
          </w:p>
          <w:p w:rsidR="00BD5AB2" w:rsidRDefault="001842B5">
            <w:pPr>
              <w:pStyle w:val="TableParagraph"/>
              <w:ind w:right="97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пространственных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представлений (понимание терминов «выше»,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«ниже»,</w:t>
            </w:r>
          </w:p>
          <w:p w:rsidR="00BD5AB2" w:rsidRDefault="001842B5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«левее»,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«правее»,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«на»,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«над»,</w:t>
            </w:r>
            <w:r>
              <w:rPr>
                <w:spacing w:val="-2"/>
                <w:sz w:val="24"/>
              </w:rPr>
              <w:t xml:space="preserve"> «под»).</w:t>
            </w:r>
          </w:p>
        </w:tc>
        <w:tc>
          <w:tcPr>
            <w:tcW w:w="3402" w:type="dxa"/>
          </w:tcPr>
          <w:p w:rsidR="00BD5AB2" w:rsidRDefault="001842B5">
            <w:pPr>
              <w:pStyle w:val="TableParagraph"/>
              <w:ind w:right="1271"/>
              <w:rPr>
                <w:sz w:val="24"/>
              </w:rPr>
            </w:pPr>
            <w:r>
              <w:rPr>
                <w:spacing w:val="-2"/>
                <w:sz w:val="24"/>
              </w:rPr>
              <w:t>Магнитофон</w:t>
            </w:r>
            <w:proofErr w:type="gramStart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</w:t>
            </w:r>
            <w:proofErr w:type="gramEnd"/>
            <w:r>
              <w:rPr>
                <w:sz w:val="24"/>
              </w:rPr>
              <w:t>ереверни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рисунок Что? Где?</w:t>
            </w:r>
          </w:p>
        </w:tc>
        <w:tc>
          <w:tcPr>
            <w:tcW w:w="994" w:type="dxa"/>
          </w:tcPr>
          <w:p w:rsidR="00BD5AB2" w:rsidRDefault="00BD5AB2">
            <w:pPr>
              <w:pStyle w:val="TableParagraph"/>
              <w:ind w:left="0"/>
              <w:rPr>
                <w:sz w:val="24"/>
              </w:rPr>
            </w:pPr>
          </w:p>
        </w:tc>
      </w:tr>
      <w:tr w:rsidR="00BD5AB2">
        <w:trPr>
          <w:trHeight w:val="1098"/>
        </w:trPr>
        <w:tc>
          <w:tcPr>
            <w:tcW w:w="456" w:type="dxa"/>
          </w:tcPr>
          <w:p w:rsidR="00BD5AB2" w:rsidRDefault="001842B5">
            <w:pPr>
              <w:pStyle w:val="TableParagraph"/>
              <w:spacing w:line="273" w:lineRule="exact"/>
              <w:ind w:lef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4896" w:type="dxa"/>
          </w:tcPr>
          <w:p w:rsidR="00BD5AB2" w:rsidRDefault="001842B5">
            <w:pPr>
              <w:pStyle w:val="TableParagraph"/>
              <w:ind w:right="688"/>
              <w:rPr>
                <w:sz w:val="24"/>
              </w:rPr>
            </w:pPr>
            <w:r>
              <w:rPr>
                <w:sz w:val="24"/>
              </w:rPr>
              <w:t>Развитие слухового внимания.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непосредственной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вербальной </w:t>
            </w:r>
            <w:r>
              <w:rPr>
                <w:spacing w:val="-2"/>
                <w:sz w:val="24"/>
              </w:rPr>
              <w:t>памяти.</w:t>
            </w:r>
          </w:p>
        </w:tc>
        <w:tc>
          <w:tcPr>
            <w:tcW w:w="3402" w:type="dxa"/>
          </w:tcPr>
          <w:p w:rsidR="00BD5AB2" w:rsidRDefault="001842B5">
            <w:pPr>
              <w:pStyle w:val="TableParagraph"/>
              <w:ind w:right="812"/>
              <w:rPr>
                <w:sz w:val="24"/>
              </w:rPr>
            </w:pPr>
            <w:r>
              <w:rPr>
                <w:sz w:val="24"/>
              </w:rPr>
              <w:t>Слушай звуки улицы</w:t>
            </w:r>
            <w:proofErr w:type="gramStart"/>
            <w:r>
              <w:rPr>
                <w:sz w:val="24"/>
              </w:rPr>
              <w:t xml:space="preserve"> П</w:t>
            </w:r>
            <w:proofErr w:type="gramEnd"/>
            <w:r>
              <w:rPr>
                <w:sz w:val="24"/>
              </w:rPr>
              <w:t>оиграем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«индейцев» Угадай, кто говорит</w:t>
            </w:r>
          </w:p>
          <w:p w:rsidR="00BD5AB2" w:rsidRDefault="001842B5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ряд </w:t>
            </w:r>
            <w:r>
              <w:rPr>
                <w:spacing w:val="-2"/>
                <w:sz w:val="24"/>
              </w:rPr>
              <w:t>длиннее?</w:t>
            </w:r>
          </w:p>
        </w:tc>
        <w:tc>
          <w:tcPr>
            <w:tcW w:w="994" w:type="dxa"/>
          </w:tcPr>
          <w:p w:rsidR="00BD5AB2" w:rsidRDefault="00BD5AB2">
            <w:pPr>
              <w:pStyle w:val="TableParagraph"/>
              <w:ind w:left="0"/>
              <w:rPr>
                <w:sz w:val="24"/>
              </w:rPr>
            </w:pPr>
          </w:p>
        </w:tc>
      </w:tr>
      <w:tr w:rsidR="00BD5AB2">
        <w:trPr>
          <w:trHeight w:val="1375"/>
        </w:trPr>
        <w:tc>
          <w:tcPr>
            <w:tcW w:w="456" w:type="dxa"/>
          </w:tcPr>
          <w:p w:rsidR="00BD5AB2" w:rsidRDefault="001842B5">
            <w:pPr>
              <w:pStyle w:val="TableParagraph"/>
              <w:spacing w:line="273" w:lineRule="exact"/>
              <w:ind w:lef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4896" w:type="dxa"/>
          </w:tcPr>
          <w:p w:rsidR="00BD5AB2" w:rsidRDefault="001842B5">
            <w:pPr>
              <w:pStyle w:val="TableParagraph"/>
              <w:ind w:right="97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памяти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последовательность </w:t>
            </w:r>
            <w:r>
              <w:rPr>
                <w:spacing w:val="-2"/>
                <w:sz w:val="24"/>
              </w:rPr>
              <w:t>действий.</w:t>
            </w:r>
          </w:p>
          <w:p w:rsidR="00BD5AB2" w:rsidRDefault="001842B5">
            <w:pPr>
              <w:pStyle w:val="TableParagraph"/>
              <w:ind w:right="97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пространственных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представлений (направления движения).</w:t>
            </w:r>
          </w:p>
          <w:p w:rsidR="00BD5AB2" w:rsidRDefault="001842B5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понятийного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мышления.</w:t>
            </w:r>
          </w:p>
        </w:tc>
        <w:tc>
          <w:tcPr>
            <w:tcW w:w="3402" w:type="dxa"/>
          </w:tcPr>
          <w:p w:rsidR="00BD5AB2" w:rsidRDefault="001842B5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Телеграфисты</w:t>
            </w:r>
          </w:p>
          <w:p w:rsidR="00BD5AB2" w:rsidRDefault="001842B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Куда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указывают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стрелки? Подбери картинки</w:t>
            </w:r>
          </w:p>
        </w:tc>
        <w:tc>
          <w:tcPr>
            <w:tcW w:w="994" w:type="dxa"/>
          </w:tcPr>
          <w:p w:rsidR="00BD5AB2" w:rsidRDefault="00BD5AB2">
            <w:pPr>
              <w:pStyle w:val="TableParagraph"/>
              <w:ind w:left="0"/>
              <w:rPr>
                <w:sz w:val="24"/>
              </w:rPr>
            </w:pPr>
          </w:p>
        </w:tc>
      </w:tr>
      <w:tr w:rsidR="00BD5AB2">
        <w:trPr>
          <w:trHeight w:val="1651"/>
        </w:trPr>
        <w:tc>
          <w:tcPr>
            <w:tcW w:w="456" w:type="dxa"/>
          </w:tcPr>
          <w:p w:rsidR="00BD5AB2" w:rsidRDefault="001842B5">
            <w:pPr>
              <w:pStyle w:val="TableParagraph"/>
              <w:spacing w:line="273" w:lineRule="exact"/>
              <w:ind w:left="1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4896" w:type="dxa"/>
          </w:tcPr>
          <w:p w:rsidR="00BD5AB2" w:rsidRDefault="001842B5">
            <w:pPr>
              <w:pStyle w:val="TableParagraph"/>
              <w:ind w:right="97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анализировать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сравнивать </w:t>
            </w:r>
            <w:r>
              <w:rPr>
                <w:spacing w:val="-2"/>
                <w:sz w:val="24"/>
              </w:rPr>
              <w:t>образец.</w:t>
            </w:r>
          </w:p>
          <w:p w:rsidR="00BD5AB2" w:rsidRDefault="001842B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произвольного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внимания.</w:t>
            </w:r>
          </w:p>
        </w:tc>
        <w:tc>
          <w:tcPr>
            <w:tcW w:w="3402" w:type="dxa"/>
          </w:tcPr>
          <w:p w:rsidR="00BD5AB2" w:rsidRDefault="001842B5">
            <w:pPr>
              <w:pStyle w:val="TableParagraph"/>
              <w:ind w:right="950"/>
              <w:rPr>
                <w:sz w:val="24"/>
              </w:rPr>
            </w:pPr>
            <w:r>
              <w:rPr>
                <w:sz w:val="24"/>
              </w:rPr>
              <w:t>Найди одинаковые</w:t>
            </w:r>
            <w:proofErr w:type="gramStart"/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Г</w:t>
            </w:r>
            <w:proofErr w:type="gramEnd"/>
            <w:r>
              <w:rPr>
                <w:sz w:val="24"/>
              </w:rPr>
              <w:t>де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ошибся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Буратино? Одинаковые ли бусы? Найди образец</w:t>
            </w:r>
          </w:p>
          <w:p w:rsidR="00BD5AB2" w:rsidRDefault="001842B5">
            <w:pPr>
              <w:pStyle w:val="TableParagraph"/>
              <w:spacing w:line="270" w:lineRule="atLeast"/>
              <w:ind w:right="1090"/>
              <w:rPr>
                <w:sz w:val="24"/>
              </w:rPr>
            </w:pPr>
            <w:r>
              <w:rPr>
                <w:sz w:val="24"/>
              </w:rPr>
              <w:t>Найди картинку Перепутанные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линии</w:t>
            </w:r>
          </w:p>
        </w:tc>
        <w:tc>
          <w:tcPr>
            <w:tcW w:w="994" w:type="dxa"/>
          </w:tcPr>
          <w:p w:rsidR="00BD5AB2" w:rsidRDefault="00BD5AB2">
            <w:pPr>
              <w:pStyle w:val="TableParagraph"/>
              <w:ind w:left="0"/>
              <w:rPr>
                <w:sz w:val="24"/>
              </w:rPr>
            </w:pPr>
          </w:p>
        </w:tc>
      </w:tr>
      <w:tr w:rsidR="00BD5AB2">
        <w:trPr>
          <w:trHeight w:val="1370"/>
        </w:trPr>
        <w:tc>
          <w:tcPr>
            <w:tcW w:w="456" w:type="dxa"/>
          </w:tcPr>
          <w:p w:rsidR="00BD5AB2" w:rsidRDefault="001842B5">
            <w:pPr>
              <w:pStyle w:val="TableParagraph"/>
              <w:spacing w:line="269" w:lineRule="exact"/>
              <w:ind w:left="1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4896" w:type="dxa"/>
          </w:tcPr>
          <w:p w:rsidR="00BD5AB2" w:rsidRDefault="001842B5">
            <w:pPr>
              <w:pStyle w:val="TableParagraph"/>
              <w:ind w:right="97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зрительных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ощущений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образного </w:t>
            </w:r>
            <w:r>
              <w:rPr>
                <w:spacing w:val="-2"/>
                <w:sz w:val="24"/>
              </w:rPr>
              <w:t>мышления.</w:t>
            </w:r>
          </w:p>
          <w:p w:rsidR="00BD5AB2" w:rsidRDefault="001842B5">
            <w:pPr>
              <w:pStyle w:val="TableParagraph"/>
              <w:ind w:right="1261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зрительно-двигательных </w:t>
            </w:r>
            <w:r>
              <w:rPr>
                <w:spacing w:val="-2"/>
                <w:sz w:val="24"/>
              </w:rPr>
              <w:t>координации.</w:t>
            </w:r>
          </w:p>
          <w:p w:rsidR="00BD5AB2" w:rsidRDefault="001842B5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зрительной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произвольной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памяти.</w:t>
            </w:r>
          </w:p>
        </w:tc>
        <w:tc>
          <w:tcPr>
            <w:tcW w:w="3402" w:type="dxa"/>
          </w:tcPr>
          <w:p w:rsidR="00BD5AB2" w:rsidRDefault="001842B5">
            <w:pPr>
              <w:pStyle w:val="TableParagraph"/>
              <w:ind w:right="1724"/>
              <w:rPr>
                <w:sz w:val="24"/>
              </w:rPr>
            </w:pPr>
            <w:r>
              <w:rPr>
                <w:sz w:val="24"/>
              </w:rPr>
              <w:t>Цветная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сказка </w:t>
            </w:r>
            <w:r>
              <w:rPr>
                <w:spacing w:val="-2"/>
                <w:sz w:val="24"/>
              </w:rPr>
              <w:t xml:space="preserve">Штриховка </w:t>
            </w:r>
            <w:r>
              <w:rPr>
                <w:sz w:val="24"/>
              </w:rPr>
              <w:t>Запомни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точно</w:t>
            </w:r>
          </w:p>
        </w:tc>
        <w:tc>
          <w:tcPr>
            <w:tcW w:w="994" w:type="dxa"/>
          </w:tcPr>
          <w:p w:rsidR="00BD5AB2" w:rsidRDefault="00BD5AB2">
            <w:pPr>
              <w:pStyle w:val="TableParagraph"/>
              <w:ind w:left="0"/>
              <w:rPr>
                <w:sz w:val="24"/>
              </w:rPr>
            </w:pPr>
          </w:p>
        </w:tc>
      </w:tr>
      <w:tr w:rsidR="00BD5AB2">
        <w:trPr>
          <w:trHeight w:val="1375"/>
        </w:trPr>
        <w:tc>
          <w:tcPr>
            <w:tcW w:w="456" w:type="dxa"/>
          </w:tcPr>
          <w:p w:rsidR="00BD5AB2" w:rsidRDefault="001842B5">
            <w:pPr>
              <w:pStyle w:val="TableParagraph"/>
              <w:spacing w:line="273" w:lineRule="exact"/>
              <w:ind w:left="1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4896" w:type="dxa"/>
          </w:tcPr>
          <w:p w:rsidR="00BD5AB2" w:rsidRDefault="001842B5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зрительной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памяти.</w:t>
            </w:r>
          </w:p>
          <w:p w:rsidR="00BD5AB2" w:rsidRDefault="001842B5">
            <w:pPr>
              <w:pStyle w:val="TableParagraph"/>
              <w:ind w:right="97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пространственных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представлений (понимание терминов «внутри», «вне»,</w:t>
            </w:r>
          </w:p>
          <w:p w:rsidR="00BD5AB2" w:rsidRDefault="001842B5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«на»).</w:t>
            </w:r>
          </w:p>
          <w:p w:rsidR="00BD5AB2" w:rsidRDefault="001842B5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понятийного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мышления.</w:t>
            </w:r>
          </w:p>
        </w:tc>
        <w:tc>
          <w:tcPr>
            <w:tcW w:w="3402" w:type="dxa"/>
          </w:tcPr>
          <w:p w:rsidR="00BD5AB2" w:rsidRDefault="001842B5">
            <w:pPr>
              <w:pStyle w:val="TableParagraph"/>
              <w:ind w:right="1194"/>
              <w:rPr>
                <w:sz w:val="24"/>
              </w:rPr>
            </w:pPr>
            <w:r>
              <w:rPr>
                <w:sz w:val="24"/>
              </w:rPr>
              <w:t>Нарисуй по памяти Выполни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правильно </w:t>
            </w:r>
            <w:proofErr w:type="spellStart"/>
            <w:r>
              <w:rPr>
                <w:spacing w:val="-2"/>
                <w:sz w:val="24"/>
              </w:rPr>
              <w:t>Вордбол</w:t>
            </w:r>
            <w:proofErr w:type="spellEnd"/>
          </w:p>
        </w:tc>
        <w:tc>
          <w:tcPr>
            <w:tcW w:w="994" w:type="dxa"/>
          </w:tcPr>
          <w:p w:rsidR="00BD5AB2" w:rsidRDefault="00BD5AB2">
            <w:pPr>
              <w:pStyle w:val="TableParagraph"/>
              <w:ind w:left="0"/>
              <w:rPr>
                <w:sz w:val="24"/>
              </w:rPr>
            </w:pPr>
          </w:p>
        </w:tc>
      </w:tr>
      <w:tr w:rsidR="00BD5AB2">
        <w:trPr>
          <w:trHeight w:val="1375"/>
        </w:trPr>
        <w:tc>
          <w:tcPr>
            <w:tcW w:w="456" w:type="dxa"/>
          </w:tcPr>
          <w:p w:rsidR="00BD5AB2" w:rsidRDefault="001842B5">
            <w:pPr>
              <w:pStyle w:val="TableParagraph"/>
              <w:spacing w:line="273" w:lineRule="exact"/>
              <w:ind w:left="1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4896" w:type="dxa"/>
          </w:tcPr>
          <w:p w:rsidR="00BD5AB2" w:rsidRDefault="001842B5">
            <w:pPr>
              <w:pStyle w:val="TableParagraph"/>
              <w:ind w:right="97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ориентироваться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 пространстве листа.</w:t>
            </w:r>
          </w:p>
          <w:p w:rsidR="00BD5AB2" w:rsidRDefault="001842B5">
            <w:pPr>
              <w:pStyle w:val="TableParagraph"/>
              <w:spacing w:line="270" w:lineRule="atLeast"/>
              <w:ind w:right="97"/>
              <w:rPr>
                <w:sz w:val="24"/>
              </w:rPr>
            </w:pPr>
            <w:r>
              <w:rPr>
                <w:sz w:val="24"/>
              </w:rPr>
              <w:t>Развитие умения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воспринимать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словесные указания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подчинять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деятельность. Развитие зрительных ощущений.</w:t>
            </w:r>
          </w:p>
        </w:tc>
        <w:tc>
          <w:tcPr>
            <w:tcW w:w="3402" w:type="dxa"/>
          </w:tcPr>
          <w:p w:rsidR="00BD5AB2" w:rsidRDefault="001842B5">
            <w:pPr>
              <w:pStyle w:val="TableParagraph"/>
              <w:ind w:right="1552"/>
              <w:rPr>
                <w:sz w:val="24"/>
              </w:rPr>
            </w:pPr>
            <w:r>
              <w:rPr>
                <w:sz w:val="24"/>
              </w:rPr>
              <w:t>Где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этот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домик? Чей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узор </w:t>
            </w:r>
            <w:r>
              <w:rPr>
                <w:spacing w:val="-2"/>
                <w:sz w:val="24"/>
              </w:rPr>
              <w:t>лучше?</w:t>
            </w:r>
          </w:p>
          <w:p w:rsidR="00BD5AB2" w:rsidRDefault="001842B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Найди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предметы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одного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цвета Цветовая </w:t>
            </w:r>
            <w:proofErr w:type="spellStart"/>
            <w:r>
              <w:rPr>
                <w:sz w:val="24"/>
              </w:rPr>
              <w:t>угадайка</w:t>
            </w:r>
            <w:proofErr w:type="spellEnd"/>
          </w:p>
        </w:tc>
        <w:tc>
          <w:tcPr>
            <w:tcW w:w="994" w:type="dxa"/>
          </w:tcPr>
          <w:p w:rsidR="00BD5AB2" w:rsidRDefault="00BD5AB2">
            <w:pPr>
              <w:pStyle w:val="TableParagraph"/>
              <w:ind w:left="0"/>
              <w:rPr>
                <w:sz w:val="24"/>
              </w:rPr>
            </w:pPr>
          </w:p>
        </w:tc>
      </w:tr>
      <w:tr w:rsidR="00BD5AB2">
        <w:trPr>
          <w:trHeight w:val="541"/>
        </w:trPr>
        <w:tc>
          <w:tcPr>
            <w:tcW w:w="456" w:type="dxa"/>
          </w:tcPr>
          <w:p w:rsidR="00BD5AB2" w:rsidRDefault="001842B5">
            <w:pPr>
              <w:pStyle w:val="TableParagraph"/>
              <w:spacing w:line="269" w:lineRule="exact"/>
              <w:ind w:left="1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4896" w:type="dxa"/>
          </w:tcPr>
          <w:p w:rsidR="00BD5AB2" w:rsidRDefault="001842B5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воспроизводить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образец.</w:t>
            </w:r>
          </w:p>
          <w:p w:rsidR="00BD5AB2" w:rsidRDefault="001842B5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слуховых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ощущений.</w:t>
            </w:r>
          </w:p>
        </w:tc>
        <w:tc>
          <w:tcPr>
            <w:tcW w:w="3402" w:type="dxa"/>
          </w:tcPr>
          <w:p w:rsidR="00BD5AB2" w:rsidRDefault="001842B5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Раскрась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правильно</w:t>
            </w:r>
          </w:p>
          <w:p w:rsidR="00BD5AB2" w:rsidRDefault="001842B5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Шумящие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коробочки</w:t>
            </w:r>
          </w:p>
        </w:tc>
        <w:tc>
          <w:tcPr>
            <w:tcW w:w="994" w:type="dxa"/>
          </w:tcPr>
          <w:p w:rsidR="00BD5AB2" w:rsidRDefault="00BD5AB2">
            <w:pPr>
              <w:pStyle w:val="TableParagraph"/>
              <w:ind w:left="0"/>
              <w:rPr>
                <w:sz w:val="24"/>
              </w:rPr>
            </w:pPr>
          </w:p>
        </w:tc>
      </w:tr>
      <w:tr w:rsidR="00BD5AB2">
        <w:trPr>
          <w:trHeight w:val="1651"/>
        </w:trPr>
        <w:tc>
          <w:tcPr>
            <w:tcW w:w="456" w:type="dxa"/>
          </w:tcPr>
          <w:p w:rsidR="00BD5AB2" w:rsidRDefault="001842B5">
            <w:pPr>
              <w:pStyle w:val="TableParagraph"/>
              <w:spacing w:line="273" w:lineRule="exact"/>
              <w:ind w:left="1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4896" w:type="dxa"/>
          </w:tcPr>
          <w:p w:rsidR="00BD5AB2" w:rsidRDefault="001842B5">
            <w:pPr>
              <w:pStyle w:val="TableParagraph"/>
              <w:ind w:right="941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осязательных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ощущений. Развитие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произвольного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внимания. Развитие точности движений </w:t>
            </w:r>
            <w:r>
              <w:rPr>
                <w:spacing w:val="-2"/>
                <w:sz w:val="24"/>
              </w:rPr>
              <w:t>(макродвижений).</w:t>
            </w:r>
          </w:p>
        </w:tc>
        <w:tc>
          <w:tcPr>
            <w:tcW w:w="3402" w:type="dxa"/>
          </w:tcPr>
          <w:p w:rsidR="00BD5AB2" w:rsidRDefault="001842B5">
            <w:pPr>
              <w:pStyle w:val="TableParagraph"/>
              <w:ind w:right="1174"/>
              <w:rPr>
                <w:sz w:val="24"/>
              </w:rPr>
            </w:pPr>
            <w:r>
              <w:rPr>
                <w:sz w:val="24"/>
              </w:rPr>
              <w:t>Шершавые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дощечки Расставь слова Зашифруй слова Зашифруй цифры Точные движения</w:t>
            </w:r>
          </w:p>
          <w:p w:rsidR="00BD5AB2" w:rsidRDefault="001842B5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Как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звонки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тарелки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ложки</w:t>
            </w:r>
          </w:p>
        </w:tc>
        <w:tc>
          <w:tcPr>
            <w:tcW w:w="994" w:type="dxa"/>
          </w:tcPr>
          <w:p w:rsidR="00BD5AB2" w:rsidRDefault="00BD5AB2">
            <w:pPr>
              <w:pStyle w:val="TableParagraph"/>
              <w:ind w:left="0"/>
              <w:rPr>
                <w:sz w:val="24"/>
              </w:rPr>
            </w:pPr>
          </w:p>
        </w:tc>
      </w:tr>
      <w:tr w:rsidR="00BD5AB2">
        <w:trPr>
          <w:trHeight w:val="1375"/>
        </w:trPr>
        <w:tc>
          <w:tcPr>
            <w:tcW w:w="456" w:type="dxa"/>
          </w:tcPr>
          <w:p w:rsidR="00BD5AB2" w:rsidRDefault="001842B5">
            <w:pPr>
              <w:pStyle w:val="TableParagraph"/>
              <w:spacing w:line="273" w:lineRule="exact"/>
              <w:ind w:left="1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4896" w:type="dxa"/>
          </w:tcPr>
          <w:p w:rsidR="00BD5AB2" w:rsidRDefault="001842B5">
            <w:pPr>
              <w:pStyle w:val="TableParagraph"/>
              <w:tabs>
                <w:tab w:val="left" w:pos="1694"/>
                <w:tab w:val="left" w:pos="3614"/>
              </w:tabs>
              <w:ind w:right="98"/>
              <w:rPr>
                <w:sz w:val="24"/>
              </w:rPr>
            </w:pPr>
            <w:r>
              <w:rPr>
                <w:sz w:val="24"/>
              </w:rPr>
              <w:t xml:space="preserve">Развитие умения копировать образец. </w:t>
            </w:r>
            <w:r>
              <w:rPr>
                <w:spacing w:val="-2"/>
                <w:sz w:val="24"/>
              </w:rPr>
              <w:t>Развитие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зрительного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восприятия </w:t>
            </w:r>
            <w:r>
              <w:rPr>
                <w:sz w:val="24"/>
              </w:rPr>
              <w:t>(выделение формы).</w:t>
            </w:r>
          </w:p>
          <w:p w:rsidR="00BD5AB2" w:rsidRDefault="001842B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осязательных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ощущений.</w:t>
            </w:r>
          </w:p>
        </w:tc>
        <w:tc>
          <w:tcPr>
            <w:tcW w:w="3402" w:type="dxa"/>
          </w:tcPr>
          <w:p w:rsidR="00BD5AB2" w:rsidRDefault="001842B5">
            <w:pPr>
              <w:pStyle w:val="TableParagraph"/>
              <w:ind w:right="812"/>
              <w:rPr>
                <w:sz w:val="24"/>
              </w:rPr>
            </w:pPr>
            <w:r>
              <w:rPr>
                <w:sz w:val="24"/>
              </w:rPr>
              <w:t>Срисуй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фигуры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точно </w:t>
            </w:r>
            <w:r>
              <w:rPr>
                <w:spacing w:val="-2"/>
                <w:sz w:val="24"/>
              </w:rPr>
              <w:t>Путаница</w:t>
            </w:r>
          </w:p>
          <w:p w:rsidR="00BD5AB2" w:rsidRDefault="001842B5">
            <w:pPr>
              <w:pStyle w:val="TableParagraph"/>
              <w:spacing w:line="270" w:lineRule="atLeast"/>
              <w:ind w:right="1213"/>
              <w:rPr>
                <w:sz w:val="24"/>
              </w:rPr>
            </w:pPr>
            <w:r>
              <w:rPr>
                <w:sz w:val="24"/>
              </w:rPr>
              <w:t>Найди одинаковые Назови фигуры Тяжелые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коробочки</w:t>
            </w:r>
          </w:p>
        </w:tc>
        <w:tc>
          <w:tcPr>
            <w:tcW w:w="994" w:type="dxa"/>
          </w:tcPr>
          <w:p w:rsidR="00BD5AB2" w:rsidRDefault="00BD5AB2">
            <w:pPr>
              <w:pStyle w:val="TableParagraph"/>
              <w:ind w:left="0"/>
              <w:rPr>
                <w:sz w:val="24"/>
              </w:rPr>
            </w:pPr>
          </w:p>
        </w:tc>
      </w:tr>
      <w:tr w:rsidR="00BD5AB2">
        <w:trPr>
          <w:trHeight w:val="265"/>
        </w:trPr>
        <w:tc>
          <w:tcPr>
            <w:tcW w:w="456" w:type="dxa"/>
          </w:tcPr>
          <w:p w:rsidR="00BD5AB2" w:rsidRDefault="001842B5">
            <w:pPr>
              <w:pStyle w:val="TableParagraph"/>
              <w:spacing w:line="246" w:lineRule="exact"/>
              <w:ind w:left="1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  <w:tc>
          <w:tcPr>
            <w:tcW w:w="4896" w:type="dxa"/>
          </w:tcPr>
          <w:p w:rsidR="00BD5AB2" w:rsidRDefault="001842B5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мышления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(абстрагирование).</w:t>
            </w:r>
          </w:p>
        </w:tc>
        <w:tc>
          <w:tcPr>
            <w:tcW w:w="3402" w:type="dxa"/>
          </w:tcPr>
          <w:p w:rsidR="00BD5AB2" w:rsidRDefault="001842B5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Найди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одинаковые</w:t>
            </w:r>
          </w:p>
        </w:tc>
        <w:tc>
          <w:tcPr>
            <w:tcW w:w="994" w:type="dxa"/>
          </w:tcPr>
          <w:p w:rsidR="00BD5AB2" w:rsidRDefault="00BD5AB2">
            <w:pPr>
              <w:pStyle w:val="TableParagraph"/>
              <w:ind w:left="0"/>
              <w:rPr>
                <w:sz w:val="18"/>
              </w:rPr>
            </w:pPr>
          </w:p>
        </w:tc>
      </w:tr>
    </w:tbl>
    <w:p w:rsidR="00BD5AB2" w:rsidRDefault="00BD5AB2">
      <w:pPr>
        <w:pStyle w:val="TableParagraph"/>
        <w:rPr>
          <w:sz w:val="18"/>
        </w:rPr>
        <w:sectPr w:rsidR="00BD5AB2">
          <w:type w:val="continuous"/>
          <w:pgSz w:w="11900" w:h="16840"/>
          <w:pgMar w:top="1120" w:right="850" w:bottom="953" w:left="992" w:header="720" w:footer="720" w:gutter="0"/>
          <w:cols w:space="720"/>
        </w:sectPr>
      </w:pPr>
    </w:p>
    <w:tbl>
      <w:tblPr>
        <w:tblStyle w:val="TableNormal"/>
        <w:tblW w:w="0" w:type="auto"/>
        <w:tblInd w:w="44" w:type="dxa"/>
        <w:tblBorders>
          <w:top w:val="single" w:sz="6" w:space="0" w:color="000009"/>
          <w:left w:val="single" w:sz="6" w:space="0" w:color="000009"/>
          <w:bottom w:val="single" w:sz="6" w:space="0" w:color="000009"/>
          <w:right w:val="single" w:sz="6" w:space="0" w:color="000009"/>
          <w:insideH w:val="single" w:sz="6" w:space="0" w:color="000009"/>
          <w:insideV w:val="single" w:sz="6" w:space="0" w:color="000009"/>
        </w:tblBorders>
        <w:tblLayout w:type="fixed"/>
        <w:tblLook w:val="01E0" w:firstRow="1" w:lastRow="1" w:firstColumn="1" w:lastColumn="1" w:noHBand="0" w:noVBand="0"/>
      </w:tblPr>
      <w:tblGrid>
        <w:gridCol w:w="456"/>
        <w:gridCol w:w="4896"/>
        <w:gridCol w:w="3402"/>
        <w:gridCol w:w="994"/>
      </w:tblGrid>
      <w:tr w:rsidR="00BD5AB2">
        <w:trPr>
          <w:trHeight w:val="546"/>
        </w:trPr>
        <w:tc>
          <w:tcPr>
            <w:tcW w:w="456" w:type="dxa"/>
          </w:tcPr>
          <w:p w:rsidR="00BD5AB2" w:rsidRDefault="00BD5AB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896" w:type="dxa"/>
          </w:tcPr>
          <w:p w:rsidR="00BD5AB2" w:rsidRDefault="001842B5">
            <w:pPr>
              <w:pStyle w:val="TableParagraph"/>
              <w:tabs>
                <w:tab w:val="left" w:pos="1386"/>
                <w:tab w:val="left" w:pos="3624"/>
              </w:tabs>
              <w:spacing w:line="276" w:lineRule="exact"/>
              <w:ind w:right="96"/>
              <w:rPr>
                <w:sz w:val="24"/>
              </w:rPr>
            </w:pPr>
            <w:r>
              <w:rPr>
                <w:spacing w:val="-2"/>
                <w:sz w:val="24"/>
              </w:rPr>
              <w:t>Развитие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непосредственной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зрительной памяти.</w:t>
            </w:r>
          </w:p>
        </w:tc>
        <w:tc>
          <w:tcPr>
            <w:tcW w:w="3402" w:type="dxa"/>
          </w:tcPr>
          <w:p w:rsidR="00BD5AB2" w:rsidRDefault="001842B5">
            <w:pPr>
              <w:pStyle w:val="TableParagraph"/>
              <w:spacing w:line="276" w:lineRule="exact"/>
              <w:ind w:right="1034"/>
              <w:rPr>
                <w:sz w:val="24"/>
              </w:rPr>
            </w:pPr>
            <w:r>
              <w:rPr>
                <w:sz w:val="24"/>
              </w:rPr>
              <w:t>Запомни и найди Запомни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нарисуй</w:t>
            </w:r>
          </w:p>
        </w:tc>
        <w:tc>
          <w:tcPr>
            <w:tcW w:w="994" w:type="dxa"/>
          </w:tcPr>
          <w:p w:rsidR="00BD5AB2" w:rsidRDefault="00BD5AB2">
            <w:pPr>
              <w:pStyle w:val="TableParagraph"/>
              <w:ind w:left="0"/>
              <w:rPr>
                <w:sz w:val="24"/>
              </w:rPr>
            </w:pPr>
          </w:p>
        </w:tc>
      </w:tr>
      <w:tr w:rsidR="00BD5AB2">
        <w:trPr>
          <w:trHeight w:val="1370"/>
        </w:trPr>
        <w:tc>
          <w:tcPr>
            <w:tcW w:w="456" w:type="dxa"/>
          </w:tcPr>
          <w:p w:rsidR="00BD5AB2" w:rsidRDefault="001842B5">
            <w:pPr>
              <w:pStyle w:val="TableParagraph"/>
              <w:spacing w:line="268" w:lineRule="exact"/>
              <w:ind w:left="1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18</w:t>
            </w:r>
          </w:p>
        </w:tc>
        <w:tc>
          <w:tcPr>
            <w:tcW w:w="4896" w:type="dxa"/>
          </w:tcPr>
          <w:p w:rsidR="00BD5AB2" w:rsidRDefault="001842B5">
            <w:pPr>
              <w:pStyle w:val="TableParagraph"/>
              <w:ind w:right="941"/>
              <w:rPr>
                <w:sz w:val="24"/>
              </w:rPr>
            </w:pPr>
            <w:r>
              <w:rPr>
                <w:sz w:val="24"/>
              </w:rPr>
              <w:t>Развитие зрительного анализа. Развитие словесного синтеза. Развитие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понятийного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мышления.</w:t>
            </w:r>
          </w:p>
        </w:tc>
        <w:tc>
          <w:tcPr>
            <w:tcW w:w="3402" w:type="dxa"/>
          </w:tcPr>
          <w:p w:rsidR="00BD5AB2" w:rsidRDefault="001842B5">
            <w:pPr>
              <w:pStyle w:val="TableParagraph"/>
              <w:ind w:right="1163"/>
              <w:rPr>
                <w:sz w:val="24"/>
              </w:rPr>
            </w:pPr>
            <w:r>
              <w:rPr>
                <w:sz w:val="24"/>
              </w:rPr>
              <w:t>Кто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наблюдательнее </w:t>
            </w:r>
            <w:r>
              <w:rPr>
                <w:spacing w:val="-2"/>
                <w:sz w:val="24"/>
              </w:rPr>
              <w:t>Магнитофон</w:t>
            </w:r>
          </w:p>
          <w:p w:rsidR="00BD5AB2" w:rsidRDefault="001842B5">
            <w:pPr>
              <w:pStyle w:val="TableParagraph"/>
              <w:spacing w:line="270" w:lineRule="atLeast"/>
              <w:ind w:right="812"/>
              <w:rPr>
                <w:sz w:val="24"/>
              </w:rPr>
            </w:pPr>
            <w:r>
              <w:rPr>
                <w:sz w:val="24"/>
              </w:rPr>
              <w:t>Назови одним словом Конкретизация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понятий </w:t>
            </w:r>
            <w:proofErr w:type="spellStart"/>
            <w:r>
              <w:rPr>
                <w:spacing w:val="-2"/>
                <w:sz w:val="24"/>
              </w:rPr>
              <w:t>Вордбол</w:t>
            </w:r>
            <w:proofErr w:type="spellEnd"/>
          </w:p>
        </w:tc>
        <w:tc>
          <w:tcPr>
            <w:tcW w:w="994" w:type="dxa"/>
          </w:tcPr>
          <w:p w:rsidR="00BD5AB2" w:rsidRDefault="00BD5AB2">
            <w:pPr>
              <w:pStyle w:val="TableParagraph"/>
              <w:ind w:left="0"/>
              <w:rPr>
                <w:sz w:val="24"/>
              </w:rPr>
            </w:pPr>
          </w:p>
        </w:tc>
      </w:tr>
      <w:tr w:rsidR="00BD5AB2">
        <w:trPr>
          <w:trHeight w:val="813"/>
        </w:trPr>
        <w:tc>
          <w:tcPr>
            <w:tcW w:w="456" w:type="dxa"/>
          </w:tcPr>
          <w:p w:rsidR="00BD5AB2" w:rsidRDefault="001842B5">
            <w:pPr>
              <w:pStyle w:val="TableParagraph"/>
              <w:spacing w:line="264" w:lineRule="exact"/>
              <w:ind w:left="1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19</w:t>
            </w:r>
          </w:p>
        </w:tc>
        <w:tc>
          <w:tcPr>
            <w:tcW w:w="4896" w:type="dxa"/>
          </w:tcPr>
          <w:p w:rsidR="00BD5AB2" w:rsidRDefault="001842B5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осязательных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ощущений,</w:t>
            </w:r>
          </w:p>
          <w:p w:rsidR="00BD5AB2" w:rsidRDefault="001842B5">
            <w:pPr>
              <w:pStyle w:val="TableParagraph"/>
              <w:tabs>
                <w:tab w:val="left" w:pos="1646"/>
                <w:tab w:val="left" w:pos="3788"/>
              </w:tabs>
              <w:spacing w:line="270" w:lineRule="atLeast"/>
              <w:ind w:right="96"/>
              <w:rPr>
                <w:sz w:val="24"/>
              </w:rPr>
            </w:pPr>
            <w:r>
              <w:rPr>
                <w:spacing w:val="-2"/>
                <w:sz w:val="24"/>
              </w:rPr>
              <w:t>Развитие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произвольного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внимания </w:t>
            </w:r>
            <w:r>
              <w:rPr>
                <w:sz w:val="24"/>
              </w:rPr>
              <w:t>(устойчивость и переключение).</w:t>
            </w:r>
          </w:p>
        </w:tc>
        <w:tc>
          <w:tcPr>
            <w:tcW w:w="3402" w:type="dxa"/>
          </w:tcPr>
          <w:p w:rsidR="00BD5AB2" w:rsidRDefault="001842B5">
            <w:pPr>
              <w:pStyle w:val="TableParagraph"/>
              <w:ind w:right="1213"/>
              <w:rPr>
                <w:sz w:val="24"/>
              </w:rPr>
            </w:pPr>
            <w:r>
              <w:rPr>
                <w:sz w:val="24"/>
              </w:rPr>
              <w:t>Тяжелые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коробочки Крестики, точки</w:t>
            </w:r>
          </w:p>
          <w:p w:rsidR="00BD5AB2" w:rsidRDefault="001842B5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Пишущая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машинка</w:t>
            </w:r>
          </w:p>
        </w:tc>
        <w:tc>
          <w:tcPr>
            <w:tcW w:w="994" w:type="dxa"/>
          </w:tcPr>
          <w:p w:rsidR="00BD5AB2" w:rsidRDefault="00BD5AB2">
            <w:pPr>
              <w:pStyle w:val="TableParagraph"/>
              <w:ind w:left="0"/>
              <w:rPr>
                <w:sz w:val="24"/>
              </w:rPr>
            </w:pPr>
          </w:p>
        </w:tc>
      </w:tr>
      <w:tr w:rsidR="00BD5AB2">
        <w:trPr>
          <w:trHeight w:val="1096"/>
        </w:trPr>
        <w:tc>
          <w:tcPr>
            <w:tcW w:w="456" w:type="dxa"/>
          </w:tcPr>
          <w:p w:rsidR="00BD5AB2" w:rsidRDefault="001842B5">
            <w:pPr>
              <w:pStyle w:val="TableParagraph"/>
              <w:spacing w:line="271" w:lineRule="exact"/>
              <w:ind w:left="1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w="4896" w:type="dxa"/>
          </w:tcPr>
          <w:p w:rsidR="00BD5AB2" w:rsidRDefault="001842B5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зрительного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анализа.</w:t>
            </w:r>
          </w:p>
          <w:p w:rsidR="00BD5AB2" w:rsidRDefault="001842B5">
            <w:pPr>
              <w:pStyle w:val="TableParagraph"/>
              <w:tabs>
                <w:tab w:val="left" w:pos="1646"/>
                <w:tab w:val="left" w:pos="3788"/>
              </w:tabs>
              <w:ind w:right="96"/>
              <w:rPr>
                <w:sz w:val="24"/>
              </w:rPr>
            </w:pPr>
            <w:r>
              <w:rPr>
                <w:spacing w:val="-2"/>
                <w:sz w:val="24"/>
              </w:rPr>
              <w:t>Развитие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произвольного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внимания (переключение).</w:t>
            </w:r>
          </w:p>
          <w:p w:rsidR="00BD5AB2" w:rsidRDefault="001842B5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пространственных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представлений.</w:t>
            </w:r>
          </w:p>
        </w:tc>
        <w:tc>
          <w:tcPr>
            <w:tcW w:w="3402" w:type="dxa"/>
          </w:tcPr>
          <w:p w:rsidR="00BD5AB2" w:rsidRDefault="001842B5">
            <w:pPr>
              <w:pStyle w:val="TableParagraph"/>
              <w:ind w:right="1329"/>
              <w:rPr>
                <w:sz w:val="24"/>
              </w:rPr>
            </w:pPr>
            <w:r>
              <w:rPr>
                <w:sz w:val="24"/>
              </w:rPr>
              <w:t>Сгруппируй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буквы Синхронный счет Цветной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ксилофон</w:t>
            </w:r>
          </w:p>
          <w:p w:rsidR="00BD5AB2" w:rsidRDefault="001842B5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Живые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цепочки</w:t>
            </w:r>
          </w:p>
        </w:tc>
        <w:tc>
          <w:tcPr>
            <w:tcW w:w="994" w:type="dxa"/>
          </w:tcPr>
          <w:p w:rsidR="00BD5AB2" w:rsidRDefault="00BD5AB2">
            <w:pPr>
              <w:pStyle w:val="TableParagraph"/>
              <w:ind w:left="0"/>
              <w:rPr>
                <w:sz w:val="24"/>
              </w:rPr>
            </w:pPr>
          </w:p>
        </w:tc>
      </w:tr>
      <w:tr w:rsidR="00BD5AB2">
        <w:trPr>
          <w:trHeight w:val="1651"/>
        </w:trPr>
        <w:tc>
          <w:tcPr>
            <w:tcW w:w="456" w:type="dxa"/>
          </w:tcPr>
          <w:p w:rsidR="00BD5AB2" w:rsidRDefault="001842B5">
            <w:pPr>
              <w:pStyle w:val="TableParagraph"/>
              <w:spacing w:line="273" w:lineRule="exact"/>
              <w:ind w:left="1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21</w:t>
            </w:r>
          </w:p>
        </w:tc>
        <w:tc>
          <w:tcPr>
            <w:tcW w:w="4896" w:type="dxa"/>
          </w:tcPr>
          <w:p w:rsidR="00BD5AB2" w:rsidRDefault="001842B5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процессов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анализа.</w:t>
            </w:r>
          </w:p>
          <w:p w:rsidR="00BD5AB2" w:rsidRDefault="001842B5">
            <w:pPr>
              <w:pStyle w:val="TableParagraph"/>
              <w:tabs>
                <w:tab w:val="left" w:pos="2254"/>
              </w:tabs>
              <w:ind w:right="97"/>
              <w:rPr>
                <w:sz w:val="24"/>
              </w:rPr>
            </w:pPr>
            <w:r>
              <w:rPr>
                <w:sz w:val="24"/>
              </w:rPr>
              <w:t xml:space="preserve">Развитие умения воспроизводить образец. </w:t>
            </w:r>
            <w:r>
              <w:rPr>
                <w:spacing w:val="-2"/>
                <w:sz w:val="24"/>
              </w:rPr>
              <w:t>Развитие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зрительно-двигательных координации.</w:t>
            </w:r>
          </w:p>
        </w:tc>
        <w:tc>
          <w:tcPr>
            <w:tcW w:w="3402" w:type="dxa"/>
          </w:tcPr>
          <w:p w:rsidR="00BD5AB2" w:rsidRDefault="001842B5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Найди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отличия</w:t>
            </w:r>
          </w:p>
          <w:p w:rsidR="00BD5AB2" w:rsidRDefault="001842B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Дорисуй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недостающие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детали Нарисуй точно такие же </w:t>
            </w:r>
            <w:r>
              <w:rPr>
                <w:spacing w:val="-2"/>
                <w:sz w:val="24"/>
              </w:rPr>
              <w:t>Бусинки</w:t>
            </w:r>
          </w:p>
          <w:p w:rsidR="00BD5AB2" w:rsidRDefault="001842B5">
            <w:pPr>
              <w:pStyle w:val="TableParagraph"/>
              <w:spacing w:line="270" w:lineRule="atLeast"/>
              <w:ind w:right="1034"/>
              <w:rPr>
                <w:sz w:val="24"/>
              </w:rPr>
            </w:pPr>
            <w:r>
              <w:rPr>
                <w:sz w:val="24"/>
              </w:rPr>
              <w:t>Проведи,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касаясь Спящий дракон</w:t>
            </w:r>
          </w:p>
        </w:tc>
        <w:tc>
          <w:tcPr>
            <w:tcW w:w="994" w:type="dxa"/>
          </w:tcPr>
          <w:p w:rsidR="00BD5AB2" w:rsidRDefault="00BD5AB2">
            <w:pPr>
              <w:pStyle w:val="TableParagraph"/>
              <w:ind w:left="0"/>
              <w:rPr>
                <w:sz w:val="24"/>
              </w:rPr>
            </w:pPr>
          </w:p>
        </w:tc>
      </w:tr>
      <w:tr w:rsidR="00BD5AB2">
        <w:trPr>
          <w:trHeight w:val="1373"/>
        </w:trPr>
        <w:tc>
          <w:tcPr>
            <w:tcW w:w="456" w:type="dxa"/>
          </w:tcPr>
          <w:p w:rsidR="00BD5AB2" w:rsidRDefault="001842B5">
            <w:pPr>
              <w:pStyle w:val="TableParagraph"/>
              <w:spacing w:line="271" w:lineRule="exact"/>
              <w:ind w:left="1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22</w:t>
            </w:r>
          </w:p>
        </w:tc>
        <w:tc>
          <w:tcPr>
            <w:tcW w:w="4896" w:type="dxa"/>
          </w:tcPr>
          <w:p w:rsidR="00BD5AB2" w:rsidRDefault="001842B5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гибкости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мышления.</w:t>
            </w:r>
          </w:p>
          <w:p w:rsidR="00BD5AB2" w:rsidRDefault="001842B5">
            <w:pPr>
              <w:pStyle w:val="TableParagraph"/>
              <w:tabs>
                <w:tab w:val="left" w:pos="1646"/>
                <w:tab w:val="left" w:pos="3788"/>
              </w:tabs>
              <w:ind w:right="96"/>
              <w:rPr>
                <w:sz w:val="24"/>
              </w:rPr>
            </w:pPr>
            <w:r>
              <w:rPr>
                <w:spacing w:val="-2"/>
                <w:sz w:val="24"/>
              </w:rPr>
              <w:t>Развитие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произвольного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внимания (распределение).</w:t>
            </w:r>
          </w:p>
          <w:p w:rsidR="00BD5AB2" w:rsidRDefault="001842B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сравнивать.</w:t>
            </w:r>
          </w:p>
        </w:tc>
        <w:tc>
          <w:tcPr>
            <w:tcW w:w="3402" w:type="dxa"/>
          </w:tcPr>
          <w:p w:rsidR="00BD5AB2" w:rsidRDefault="001842B5">
            <w:pPr>
              <w:pStyle w:val="TableParagraph"/>
              <w:ind w:right="1059"/>
              <w:rPr>
                <w:sz w:val="24"/>
              </w:rPr>
            </w:pPr>
            <w:r>
              <w:rPr>
                <w:sz w:val="24"/>
              </w:rPr>
              <w:t>Способы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применения </w:t>
            </w:r>
            <w:r>
              <w:rPr>
                <w:spacing w:val="-2"/>
                <w:sz w:val="24"/>
              </w:rPr>
              <w:t>предмета</w:t>
            </w:r>
          </w:p>
          <w:p w:rsidR="00BD5AB2" w:rsidRDefault="001842B5">
            <w:pPr>
              <w:pStyle w:val="TableParagraph"/>
              <w:spacing w:line="270" w:lineRule="atLeast"/>
              <w:ind w:right="1289"/>
              <w:rPr>
                <w:sz w:val="24"/>
              </w:rPr>
            </w:pPr>
            <w:r>
              <w:rPr>
                <w:sz w:val="24"/>
              </w:rPr>
              <w:t>Соблюдай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правило Сравнение слов Учимся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сравнивать</w:t>
            </w:r>
          </w:p>
        </w:tc>
        <w:tc>
          <w:tcPr>
            <w:tcW w:w="994" w:type="dxa"/>
          </w:tcPr>
          <w:p w:rsidR="00BD5AB2" w:rsidRDefault="00BD5AB2">
            <w:pPr>
              <w:pStyle w:val="TableParagraph"/>
              <w:ind w:left="0"/>
              <w:rPr>
                <w:sz w:val="24"/>
              </w:rPr>
            </w:pPr>
          </w:p>
        </w:tc>
      </w:tr>
      <w:tr w:rsidR="00BD5AB2">
        <w:trPr>
          <w:trHeight w:val="1368"/>
        </w:trPr>
        <w:tc>
          <w:tcPr>
            <w:tcW w:w="456" w:type="dxa"/>
          </w:tcPr>
          <w:p w:rsidR="00BD5AB2" w:rsidRDefault="001842B5">
            <w:pPr>
              <w:pStyle w:val="TableParagraph"/>
              <w:spacing w:line="266" w:lineRule="exact"/>
              <w:ind w:left="1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23</w:t>
            </w:r>
          </w:p>
        </w:tc>
        <w:tc>
          <w:tcPr>
            <w:tcW w:w="4896" w:type="dxa"/>
          </w:tcPr>
          <w:p w:rsidR="00BD5AB2" w:rsidRDefault="001842B5">
            <w:pPr>
              <w:pStyle w:val="TableParagraph"/>
              <w:tabs>
                <w:tab w:val="left" w:pos="1276"/>
                <w:tab w:val="left" w:pos="2579"/>
                <w:tab w:val="left" w:pos="3624"/>
                <w:tab w:val="left" w:pos="4006"/>
              </w:tabs>
              <w:ind w:right="100"/>
              <w:rPr>
                <w:sz w:val="24"/>
              </w:rPr>
            </w:pPr>
            <w:r>
              <w:rPr>
                <w:sz w:val="24"/>
              </w:rPr>
              <w:t xml:space="preserve">Развитие пространственных представлений. </w:t>
            </w:r>
            <w:r>
              <w:rPr>
                <w:spacing w:val="-2"/>
                <w:sz w:val="24"/>
              </w:rPr>
              <w:t>Развитие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процессов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анализа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синтеза (анаграммы).</w:t>
            </w:r>
          </w:p>
          <w:p w:rsidR="00BD5AB2" w:rsidRDefault="001842B5">
            <w:pPr>
              <w:pStyle w:val="TableParagraph"/>
              <w:tabs>
                <w:tab w:val="left" w:pos="1646"/>
                <w:tab w:val="left" w:pos="3788"/>
              </w:tabs>
              <w:spacing w:line="270" w:lineRule="atLeast"/>
              <w:ind w:right="96"/>
              <w:rPr>
                <w:sz w:val="24"/>
              </w:rPr>
            </w:pPr>
            <w:r>
              <w:rPr>
                <w:spacing w:val="-2"/>
                <w:sz w:val="24"/>
              </w:rPr>
              <w:t>Развитие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произвольного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внимания </w:t>
            </w:r>
            <w:r>
              <w:rPr>
                <w:sz w:val="24"/>
              </w:rPr>
              <w:t>(переключение, устойчивость).</w:t>
            </w:r>
          </w:p>
        </w:tc>
        <w:tc>
          <w:tcPr>
            <w:tcW w:w="3402" w:type="dxa"/>
          </w:tcPr>
          <w:p w:rsidR="00BD5AB2" w:rsidRDefault="001842B5">
            <w:pPr>
              <w:pStyle w:val="TableParagraph"/>
              <w:ind w:right="1360"/>
              <w:rPr>
                <w:sz w:val="24"/>
              </w:rPr>
            </w:pPr>
            <w:r>
              <w:rPr>
                <w:sz w:val="24"/>
              </w:rPr>
              <w:t>Поставь значки Отгадай слова Называй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считай </w:t>
            </w:r>
            <w:r>
              <w:rPr>
                <w:spacing w:val="-2"/>
                <w:sz w:val="24"/>
              </w:rPr>
              <w:t>Алфавит</w:t>
            </w:r>
          </w:p>
        </w:tc>
        <w:tc>
          <w:tcPr>
            <w:tcW w:w="994" w:type="dxa"/>
          </w:tcPr>
          <w:p w:rsidR="00BD5AB2" w:rsidRDefault="00BD5AB2">
            <w:pPr>
              <w:pStyle w:val="TableParagraph"/>
              <w:ind w:left="0"/>
              <w:rPr>
                <w:sz w:val="24"/>
              </w:rPr>
            </w:pPr>
          </w:p>
        </w:tc>
      </w:tr>
      <w:tr w:rsidR="00BD5AB2">
        <w:trPr>
          <w:trHeight w:val="1086"/>
        </w:trPr>
        <w:tc>
          <w:tcPr>
            <w:tcW w:w="456" w:type="dxa"/>
          </w:tcPr>
          <w:p w:rsidR="00BD5AB2" w:rsidRDefault="001842B5">
            <w:pPr>
              <w:pStyle w:val="TableParagraph"/>
              <w:spacing w:line="261" w:lineRule="exact"/>
              <w:ind w:left="1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24</w:t>
            </w:r>
          </w:p>
        </w:tc>
        <w:tc>
          <w:tcPr>
            <w:tcW w:w="4896" w:type="dxa"/>
          </w:tcPr>
          <w:p w:rsidR="00BD5AB2" w:rsidRDefault="001842B5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звукового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синтеза.</w:t>
            </w:r>
          </w:p>
          <w:p w:rsidR="00BD5AB2" w:rsidRDefault="001842B5">
            <w:pPr>
              <w:pStyle w:val="TableParagraph"/>
              <w:spacing w:line="270" w:lineRule="atLeast"/>
              <w:ind w:right="97"/>
              <w:rPr>
                <w:sz w:val="24"/>
              </w:rPr>
            </w:pPr>
            <w:r>
              <w:rPr>
                <w:sz w:val="24"/>
              </w:rPr>
              <w:t>Развитие произвольного внимания (объем). Развитие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пространственных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представлений (усвоение словесных обозначений).</w:t>
            </w:r>
          </w:p>
        </w:tc>
        <w:tc>
          <w:tcPr>
            <w:tcW w:w="3402" w:type="dxa"/>
          </w:tcPr>
          <w:p w:rsidR="00BD5AB2" w:rsidRDefault="001842B5">
            <w:pPr>
              <w:pStyle w:val="TableParagraph"/>
              <w:ind w:right="1400"/>
              <w:rPr>
                <w:sz w:val="24"/>
              </w:rPr>
            </w:pPr>
            <w:r>
              <w:rPr>
                <w:sz w:val="24"/>
              </w:rPr>
              <w:t>Подбери слова Найди слоги Говори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правильно</w:t>
            </w:r>
          </w:p>
        </w:tc>
        <w:tc>
          <w:tcPr>
            <w:tcW w:w="994" w:type="dxa"/>
          </w:tcPr>
          <w:p w:rsidR="00BD5AB2" w:rsidRDefault="00BD5AB2">
            <w:pPr>
              <w:pStyle w:val="TableParagraph"/>
              <w:ind w:left="0"/>
              <w:rPr>
                <w:sz w:val="24"/>
              </w:rPr>
            </w:pPr>
          </w:p>
        </w:tc>
      </w:tr>
      <w:tr w:rsidR="00BD5AB2">
        <w:trPr>
          <w:trHeight w:val="1373"/>
        </w:trPr>
        <w:tc>
          <w:tcPr>
            <w:tcW w:w="456" w:type="dxa"/>
          </w:tcPr>
          <w:p w:rsidR="00BD5AB2" w:rsidRDefault="001842B5">
            <w:pPr>
              <w:pStyle w:val="TableParagraph"/>
              <w:spacing w:line="271" w:lineRule="exact"/>
              <w:ind w:left="1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25</w:t>
            </w:r>
          </w:p>
        </w:tc>
        <w:tc>
          <w:tcPr>
            <w:tcW w:w="4896" w:type="dxa"/>
          </w:tcPr>
          <w:p w:rsidR="00BD5AB2" w:rsidRDefault="001842B5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понятийного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мышления.</w:t>
            </w:r>
          </w:p>
          <w:p w:rsidR="00BD5AB2" w:rsidRDefault="001842B5">
            <w:pPr>
              <w:pStyle w:val="TableParagraph"/>
              <w:tabs>
                <w:tab w:val="left" w:pos="1270"/>
                <w:tab w:val="left" w:pos="2247"/>
                <w:tab w:val="left" w:pos="2731"/>
              </w:tabs>
              <w:ind w:right="99"/>
              <w:rPr>
                <w:sz w:val="24"/>
              </w:rPr>
            </w:pPr>
            <w:r>
              <w:rPr>
                <w:spacing w:val="-2"/>
                <w:sz w:val="24"/>
              </w:rPr>
              <w:t>Развитие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памяти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на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последовательность действий.</w:t>
            </w:r>
          </w:p>
          <w:p w:rsidR="00BD5AB2" w:rsidRDefault="001842B5">
            <w:pPr>
              <w:pStyle w:val="TableParagraph"/>
              <w:spacing w:line="270" w:lineRule="atLeast"/>
              <w:ind w:right="97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пространственных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представлений (ориентировка в пространстве).</w:t>
            </w:r>
          </w:p>
        </w:tc>
        <w:tc>
          <w:tcPr>
            <w:tcW w:w="3402" w:type="dxa"/>
          </w:tcPr>
          <w:p w:rsidR="00BD5AB2" w:rsidRDefault="001842B5">
            <w:pPr>
              <w:pStyle w:val="TableParagraph"/>
              <w:ind w:right="1360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Вордбол</w:t>
            </w:r>
            <w:proofErr w:type="spellEnd"/>
            <w:r>
              <w:rPr>
                <w:spacing w:val="-2"/>
                <w:sz w:val="24"/>
              </w:rPr>
              <w:t xml:space="preserve"> Телеграфисты</w:t>
            </w:r>
          </w:p>
          <w:p w:rsidR="00BD5AB2" w:rsidRDefault="001842B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Где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спрятались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игрушки</w:t>
            </w:r>
          </w:p>
        </w:tc>
        <w:tc>
          <w:tcPr>
            <w:tcW w:w="994" w:type="dxa"/>
          </w:tcPr>
          <w:p w:rsidR="00BD5AB2" w:rsidRDefault="00BD5AB2">
            <w:pPr>
              <w:pStyle w:val="TableParagraph"/>
              <w:ind w:left="0"/>
              <w:rPr>
                <w:sz w:val="24"/>
              </w:rPr>
            </w:pPr>
          </w:p>
        </w:tc>
      </w:tr>
      <w:tr w:rsidR="00BD5AB2">
        <w:trPr>
          <w:trHeight w:val="821"/>
        </w:trPr>
        <w:tc>
          <w:tcPr>
            <w:tcW w:w="456" w:type="dxa"/>
          </w:tcPr>
          <w:p w:rsidR="00BD5AB2" w:rsidRDefault="001842B5">
            <w:pPr>
              <w:pStyle w:val="TableParagraph"/>
              <w:spacing w:line="271" w:lineRule="exact"/>
              <w:ind w:left="1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26</w:t>
            </w:r>
          </w:p>
        </w:tc>
        <w:tc>
          <w:tcPr>
            <w:tcW w:w="4896" w:type="dxa"/>
          </w:tcPr>
          <w:p w:rsidR="00BD5AB2" w:rsidRDefault="001842B5">
            <w:pPr>
              <w:pStyle w:val="TableParagraph"/>
              <w:ind w:right="97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мышления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(процессы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синтеза). Умение устанавливать закономерности.</w:t>
            </w:r>
          </w:p>
          <w:p w:rsidR="00BD5AB2" w:rsidRDefault="001842B5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наблюдательности.</w:t>
            </w:r>
          </w:p>
        </w:tc>
        <w:tc>
          <w:tcPr>
            <w:tcW w:w="3402" w:type="dxa"/>
          </w:tcPr>
          <w:p w:rsidR="00BD5AB2" w:rsidRDefault="001842B5">
            <w:pPr>
              <w:pStyle w:val="TableParagraph"/>
              <w:ind w:right="539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предложений Найди девятый</w:t>
            </w:r>
          </w:p>
          <w:p w:rsidR="00BD5AB2" w:rsidRDefault="001842B5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Все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увидел?</w:t>
            </w:r>
          </w:p>
        </w:tc>
        <w:tc>
          <w:tcPr>
            <w:tcW w:w="994" w:type="dxa"/>
          </w:tcPr>
          <w:p w:rsidR="00BD5AB2" w:rsidRDefault="00BD5AB2">
            <w:pPr>
              <w:pStyle w:val="TableParagraph"/>
              <w:ind w:left="0"/>
              <w:rPr>
                <w:sz w:val="24"/>
              </w:rPr>
            </w:pPr>
          </w:p>
        </w:tc>
      </w:tr>
      <w:tr w:rsidR="00BD5AB2">
        <w:trPr>
          <w:trHeight w:val="1375"/>
        </w:trPr>
        <w:tc>
          <w:tcPr>
            <w:tcW w:w="456" w:type="dxa"/>
          </w:tcPr>
          <w:p w:rsidR="00BD5AB2" w:rsidRDefault="001842B5">
            <w:pPr>
              <w:pStyle w:val="TableParagraph"/>
              <w:spacing w:line="273" w:lineRule="exact"/>
              <w:ind w:left="1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27</w:t>
            </w:r>
          </w:p>
        </w:tc>
        <w:tc>
          <w:tcPr>
            <w:tcW w:w="4896" w:type="dxa"/>
          </w:tcPr>
          <w:p w:rsidR="00BD5AB2" w:rsidRDefault="001842B5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сравнивать.</w:t>
            </w:r>
          </w:p>
          <w:p w:rsidR="00BD5AB2" w:rsidRDefault="001842B5">
            <w:pPr>
              <w:pStyle w:val="TableParagraph"/>
              <w:tabs>
                <w:tab w:val="left" w:pos="1310"/>
                <w:tab w:val="left" w:pos="2343"/>
                <w:tab w:val="left" w:pos="4117"/>
              </w:tabs>
              <w:ind w:right="93"/>
              <w:rPr>
                <w:sz w:val="24"/>
              </w:rPr>
            </w:pPr>
            <w:r>
              <w:rPr>
                <w:spacing w:val="-2"/>
                <w:sz w:val="24"/>
              </w:rPr>
              <w:t>Развитие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умения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анализировать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форму </w:t>
            </w:r>
            <w:r>
              <w:rPr>
                <w:spacing w:val="-2"/>
                <w:sz w:val="24"/>
              </w:rPr>
              <w:t>предметов.</w:t>
            </w:r>
          </w:p>
          <w:p w:rsidR="00BD5AB2" w:rsidRDefault="001842B5">
            <w:pPr>
              <w:pStyle w:val="TableParagraph"/>
              <w:tabs>
                <w:tab w:val="left" w:pos="1386"/>
                <w:tab w:val="left" w:pos="3624"/>
              </w:tabs>
              <w:spacing w:line="270" w:lineRule="atLeast"/>
              <w:ind w:right="96"/>
              <w:rPr>
                <w:sz w:val="24"/>
              </w:rPr>
            </w:pPr>
            <w:r>
              <w:rPr>
                <w:spacing w:val="-2"/>
                <w:sz w:val="24"/>
              </w:rPr>
              <w:t>Развитие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непосредственной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зрительной памяти.</w:t>
            </w:r>
          </w:p>
        </w:tc>
        <w:tc>
          <w:tcPr>
            <w:tcW w:w="3402" w:type="dxa"/>
          </w:tcPr>
          <w:p w:rsidR="00BD5AB2" w:rsidRDefault="001842B5">
            <w:pPr>
              <w:pStyle w:val="TableParagraph"/>
              <w:spacing w:line="276" w:lineRule="exact"/>
              <w:ind w:right="1034"/>
              <w:rPr>
                <w:sz w:val="24"/>
              </w:rPr>
            </w:pPr>
            <w:r>
              <w:rPr>
                <w:sz w:val="24"/>
              </w:rPr>
              <w:t>Найди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одинаковые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 xml:space="preserve">отличающиеся </w:t>
            </w:r>
            <w:r>
              <w:rPr>
                <w:sz w:val="24"/>
              </w:rPr>
              <w:t>Составь фигуру Запомни картинки Запомни порядок</w:t>
            </w:r>
          </w:p>
        </w:tc>
        <w:tc>
          <w:tcPr>
            <w:tcW w:w="994" w:type="dxa"/>
          </w:tcPr>
          <w:p w:rsidR="00BD5AB2" w:rsidRDefault="00BD5AB2">
            <w:pPr>
              <w:pStyle w:val="TableParagraph"/>
              <w:ind w:left="0"/>
              <w:rPr>
                <w:sz w:val="24"/>
              </w:rPr>
            </w:pPr>
          </w:p>
        </w:tc>
      </w:tr>
      <w:tr w:rsidR="00BD5AB2">
        <w:trPr>
          <w:trHeight w:val="1093"/>
        </w:trPr>
        <w:tc>
          <w:tcPr>
            <w:tcW w:w="456" w:type="dxa"/>
          </w:tcPr>
          <w:p w:rsidR="00BD5AB2" w:rsidRDefault="001842B5">
            <w:pPr>
              <w:pStyle w:val="TableParagraph"/>
              <w:spacing w:line="268" w:lineRule="exact"/>
              <w:ind w:left="1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28</w:t>
            </w:r>
          </w:p>
        </w:tc>
        <w:tc>
          <w:tcPr>
            <w:tcW w:w="4896" w:type="dxa"/>
          </w:tcPr>
          <w:p w:rsidR="00BD5AB2" w:rsidRDefault="001842B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сравнивать.</w:t>
            </w:r>
          </w:p>
          <w:p w:rsidR="00BD5AB2" w:rsidRDefault="001842B5">
            <w:pPr>
              <w:pStyle w:val="TableParagraph"/>
              <w:tabs>
                <w:tab w:val="left" w:pos="2254"/>
              </w:tabs>
              <w:spacing w:line="270" w:lineRule="atLeast"/>
              <w:ind w:right="97"/>
              <w:rPr>
                <w:sz w:val="24"/>
              </w:rPr>
            </w:pPr>
            <w:r>
              <w:rPr>
                <w:sz w:val="24"/>
              </w:rPr>
              <w:t xml:space="preserve">Развитие мышления (процессы синтеза). </w:t>
            </w:r>
            <w:r>
              <w:rPr>
                <w:spacing w:val="-2"/>
                <w:sz w:val="24"/>
              </w:rPr>
              <w:t>Развитие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зрительно-двигательных координации.</w:t>
            </w:r>
          </w:p>
        </w:tc>
        <w:tc>
          <w:tcPr>
            <w:tcW w:w="3402" w:type="dxa"/>
          </w:tcPr>
          <w:p w:rsidR="00BD5AB2" w:rsidRDefault="001842B5">
            <w:pPr>
              <w:pStyle w:val="TableParagraph"/>
              <w:ind w:right="1332"/>
              <w:rPr>
                <w:sz w:val="24"/>
              </w:rPr>
            </w:pPr>
            <w:r>
              <w:rPr>
                <w:sz w:val="24"/>
              </w:rPr>
              <w:t>Найди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одинаковые Назови предмет </w:t>
            </w:r>
            <w:r>
              <w:rPr>
                <w:spacing w:val="-2"/>
                <w:sz w:val="24"/>
              </w:rPr>
              <w:t>Молния</w:t>
            </w:r>
          </w:p>
          <w:p w:rsidR="00BD5AB2" w:rsidRDefault="001842B5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Речка</w:t>
            </w:r>
          </w:p>
        </w:tc>
        <w:tc>
          <w:tcPr>
            <w:tcW w:w="994" w:type="dxa"/>
          </w:tcPr>
          <w:p w:rsidR="00BD5AB2" w:rsidRDefault="00BD5AB2">
            <w:pPr>
              <w:pStyle w:val="TableParagraph"/>
              <w:ind w:left="0"/>
              <w:rPr>
                <w:sz w:val="24"/>
              </w:rPr>
            </w:pPr>
          </w:p>
        </w:tc>
      </w:tr>
      <w:tr w:rsidR="00BD5AB2">
        <w:trPr>
          <w:trHeight w:val="268"/>
        </w:trPr>
        <w:tc>
          <w:tcPr>
            <w:tcW w:w="456" w:type="dxa"/>
          </w:tcPr>
          <w:p w:rsidR="00BD5AB2" w:rsidRDefault="001842B5">
            <w:pPr>
              <w:pStyle w:val="TableParagraph"/>
              <w:spacing w:line="249" w:lineRule="exact"/>
              <w:ind w:left="1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29</w:t>
            </w:r>
          </w:p>
        </w:tc>
        <w:tc>
          <w:tcPr>
            <w:tcW w:w="4896" w:type="dxa"/>
          </w:tcPr>
          <w:p w:rsidR="00BD5AB2" w:rsidRDefault="001842B5">
            <w:pPr>
              <w:pStyle w:val="TableParagraph"/>
              <w:spacing w:line="249" w:lineRule="exact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сравнивать.</w:t>
            </w:r>
          </w:p>
        </w:tc>
        <w:tc>
          <w:tcPr>
            <w:tcW w:w="3402" w:type="dxa"/>
          </w:tcPr>
          <w:p w:rsidR="00BD5AB2" w:rsidRDefault="001842B5">
            <w:pPr>
              <w:pStyle w:val="TableParagraph"/>
              <w:spacing w:line="249" w:lineRule="exact"/>
              <w:rPr>
                <w:sz w:val="24"/>
              </w:rPr>
            </w:pPr>
            <w:r>
              <w:rPr>
                <w:sz w:val="24"/>
              </w:rPr>
              <w:t>Сравни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предметы</w:t>
            </w:r>
          </w:p>
        </w:tc>
        <w:tc>
          <w:tcPr>
            <w:tcW w:w="994" w:type="dxa"/>
          </w:tcPr>
          <w:p w:rsidR="00BD5AB2" w:rsidRDefault="00BD5AB2">
            <w:pPr>
              <w:pStyle w:val="TableParagraph"/>
              <w:ind w:left="0"/>
              <w:rPr>
                <w:sz w:val="18"/>
              </w:rPr>
            </w:pPr>
          </w:p>
        </w:tc>
      </w:tr>
    </w:tbl>
    <w:p w:rsidR="00BD5AB2" w:rsidRDefault="00BD5AB2">
      <w:pPr>
        <w:pStyle w:val="TableParagraph"/>
        <w:rPr>
          <w:sz w:val="18"/>
        </w:rPr>
        <w:sectPr w:rsidR="00BD5AB2">
          <w:type w:val="continuous"/>
          <w:pgSz w:w="11900" w:h="16840"/>
          <w:pgMar w:top="1120" w:right="850" w:bottom="816" w:left="992" w:header="720" w:footer="720" w:gutter="0"/>
          <w:cols w:space="720"/>
        </w:sectPr>
      </w:pPr>
    </w:p>
    <w:tbl>
      <w:tblPr>
        <w:tblStyle w:val="TableNormal"/>
        <w:tblW w:w="0" w:type="auto"/>
        <w:tblInd w:w="44" w:type="dxa"/>
        <w:tblBorders>
          <w:top w:val="single" w:sz="6" w:space="0" w:color="000009"/>
          <w:left w:val="single" w:sz="6" w:space="0" w:color="000009"/>
          <w:bottom w:val="single" w:sz="6" w:space="0" w:color="000009"/>
          <w:right w:val="single" w:sz="6" w:space="0" w:color="000009"/>
          <w:insideH w:val="single" w:sz="6" w:space="0" w:color="000009"/>
          <w:insideV w:val="single" w:sz="6" w:space="0" w:color="000009"/>
        </w:tblBorders>
        <w:tblLayout w:type="fixed"/>
        <w:tblLook w:val="01E0" w:firstRow="1" w:lastRow="1" w:firstColumn="1" w:lastColumn="1" w:noHBand="0" w:noVBand="0"/>
      </w:tblPr>
      <w:tblGrid>
        <w:gridCol w:w="456"/>
        <w:gridCol w:w="4896"/>
        <w:gridCol w:w="3402"/>
        <w:gridCol w:w="994"/>
      </w:tblGrid>
      <w:tr w:rsidR="00BD5AB2">
        <w:trPr>
          <w:trHeight w:val="822"/>
        </w:trPr>
        <w:tc>
          <w:tcPr>
            <w:tcW w:w="456" w:type="dxa"/>
          </w:tcPr>
          <w:p w:rsidR="00BD5AB2" w:rsidRDefault="00BD5AB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896" w:type="dxa"/>
          </w:tcPr>
          <w:p w:rsidR="00BD5AB2" w:rsidRDefault="001842B5">
            <w:pPr>
              <w:pStyle w:val="TableParagraph"/>
              <w:tabs>
                <w:tab w:val="left" w:pos="1694"/>
                <w:tab w:val="left" w:pos="3614"/>
              </w:tabs>
              <w:spacing w:line="276" w:lineRule="exact"/>
              <w:ind w:right="98"/>
              <w:rPr>
                <w:sz w:val="24"/>
              </w:rPr>
            </w:pPr>
            <w:r>
              <w:rPr>
                <w:sz w:val="24"/>
              </w:rPr>
              <w:t xml:space="preserve">Формирование процессов </w:t>
            </w:r>
            <w:proofErr w:type="spellStart"/>
            <w:r>
              <w:rPr>
                <w:sz w:val="24"/>
              </w:rPr>
              <w:t>саморегуляции</w:t>
            </w:r>
            <w:proofErr w:type="spellEnd"/>
            <w:r>
              <w:rPr>
                <w:sz w:val="24"/>
              </w:rPr>
              <w:t xml:space="preserve">. </w:t>
            </w:r>
            <w:r>
              <w:rPr>
                <w:spacing w:val="-2"/>
                <w:sz w:val="24"/>
              </w:rPr>
              <w:t>Развитие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зрительного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восприятия </w:t>
            </w:r>
            <w:r>
              <w:rPr>
                <w:sz w:val="24"/>
              </w:rPr>
              <w:t>(восприятие формы).</w:t>
            </w:r>
          </w:p>
        </w:tc>
        <w:tc>
          <w:tcPr>
            <w:tcW w:w="3402" w:type="dxa"/>
          </w:tcPr>
          <w:p w:rsidR="00BD5AB2" w:rsidRDefault="001842B5">
            <w:pPr>
              <w:pStyle w:val="TableParagraph"/>
              <w:ind w:right="1153"/>
              <w:rPr>
                <w:sz w:val="24"/>
              </w:rPr>
            </w:pPr>
            <w:r>
              <w:rPr>
                <w:sz w:val="24"/>
              </w:rPr>
              <w:t>Образец и правило Загадочные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контуры</w:t>
            </w:r>
          </w:p>
        </w:tc>
        <w:tc>
          <w:tcPr>
            <w:tcW w:w="994" w:type="dxa"/>
          </w:tcPr>
          <w:p w:rsidR="00BD5AB2" w:rsidRDefault="00BD5AB2">
            <w:pPr>
              <w:pStyle w:val="TableParagraph"/>
              <w:ind w:left="0"/>
              <w:rPr>
                <w:sz w:val="24"/>
              </w:rPr>
            </w:pPr>
          </w:p>
        </w:tc>
      </w:tr>
      <w:tr w:rsidR="00BD5AB2">
        <w:trPr>
          <w:trHeight w:val="1645"/>
        </w:trPr>
        <w:tc>
          <w:tcPr>
            <w:tcW w:w="456" w:type="dxa"/>
          </w:tcPr>
          <w:p w:rsidR="00BD5AB2" w:rsidRDefault="001842B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30</w:t>
            </w:r>
          </w:p>
        </w:tc>
        <w:tc>
          <w:tcPr>
            <w:tcW w:w="4896" w:type="dxa"/>
          </w:tcPr>
          <w:p w:rsidR="00BD5AB2" w:rsidRDefault="001842B5">
            <w:pPr>
              <w:pStyle w:val="TableParagraph"/>
              <w:ind w:right="97"/>
              <w:rPr>
                <w:sz w:val="24"/>
              </w:rPr>
            </w:pPr>
            <w:r>
              <w:rPr>
                <w:sz w:val="24"/>
              </w:rPr>
              <w:t xml:space="preserve">Развитие внимания в условиях коллективной </w:t>
            </w:r>
            <w:r>
              <w:rPr>
                <w:spacing w:val="-2"/>
                <w:sz w:val="24"/>
              </w:rPr>
              <w:t>деятельности.</w:t>
            </w:r>
          </w:p>
          <w:p w:rsidR="00BD5AB2" w:rsidRDefault="001842B5">
            <w:pPr>
              <w:pStyle w:val="TableParagraph"/>
              <w:tabs>
                <w:tab w:val="left" w:pos="1460"/>
                <w:tab w:val="left" w:pos="2988"/>
              </w:tabs>
              <w:spacing w:line="270" w:lineRule="atLeast"/>
              <w:ind w:right="96"/>
              <w:rPr>
                <w:sz w:val="24"/>
              </w:rPr>
            </w:pPr>
            <w:r>
              <w:rPr>
                <w:sz w:val="24"/>
              </w:rPr>
              <w:t xml:space="preserve">Развитие восприятия (расчлененность). Развитие умения копировать образец. </w:t>
            </w:r>
            <w:r>
              <w:rPr>
                <w:spacing w:val="-2"/>
                <w:sz w:val="24"/>
              </w:rPr>
              <w:t>Развитие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мышления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(абстрагирование признаков).</w:t>
            </w:r>
          </w:p>
        </w:tc>
        <w:tc>
          <w:tcPr>
            <w:tcW w:w="3402" w:type="dxa"/>
          </w:tcPr>
          <w:p w:rsidR="00BD5AB2" w:rsidRDefault="001842B5">
            <w:pPr>
              <w:pStyle w:val="TableParagraph"/>
              <w:ind w:right="1181"/>
              <w:rPr>
                <w:sz w:val="24"/>
              </w:rPr>
            </w:pPr>
            <w:r>
              <w:rPr>
                <w:sz w:val="24"/>
              </w:rPr>
              <w:t>Делаем вместе Найди фото Нарисуй так же Покажи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одинаковые</w:t>
            </w:r>
          </w:p>
        </w:tc>
        <w:tc>
          <w:tcPr>
            <w:tcW w:w="994" w:type="dxa"/>
          </w:tcPr>
          <w:p w:rsidR="00BD5AB2" w:rsidRDefault="00BD5AB2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BD5AB2" w:rsidRDefault="00BD5AB2">
      <w:pPr>
        <w:pStyle w:val="a3"/>
        <w:rPr>
          <w:b/>
          <w:i/>
        </w:rPr>
      </w:pPr>
    </w:p>
    <w:p w:rsidR="00BD5AB2" w:rsidRDefault="00BD5AB2">
      <w:pPr>
        <w:pStyle w:val="a3"/>
        <w:spacing w:before="195"/>
        <w:rPr>
          <w:b/>
          <w:i/>
        </w:rPr>
      </w:pPr>
    </w:p>
    <w:p w:rsidR="00BD5AB2" w:rsidRDefault="001842B5">
      <w:pPr>
        <w:pStyle w:val="1"/>
      </w:pPr>
      <w:r>
        <w:t>Указатель</w:t>
      </w:r>
      <w:r>
        <w:rPr>
          <w:spacing w:val="-7"/>
        </w:rPr>
        <w:t xml:space="preserve"> </w:t>
      </w:r>
      <w:r>
        <w:t>номеров</w:t>
      </w:r>
      <w:r>
        <w:rPr>
          <w:spacing w:val="-6"/>
        </w:rPr>
        <w:t xml:space="preserve"> </w:t>
      </w:r>
      <w:r>
        <w:t>уроков,</w:t>
      </w:r>
      <w:r>
        <w:rPr>
          <w:spacing w:val="-6"/>
        </w:rPr>
        <w:t xml:space="preserve"> </w:t>
      </w:r>
      <w:r>
        <w:t>задания</w:t>
      </w:r>
      <w:r>
        <w:rPr>
          <w:spacing w:val="-6"/>
        </w:rPr>
        <w:t xml:space="preserve"> </w:t>
      </w:r>
      <w:r>
        <w:t>которых</w:t>
      </w:r>
      <w:r>
        <w:rPr>
          <w:spacing w:val="-6"/>
        </w:rPr>
        <w:t xml:space="preserve"> </w:t>
      </w:r>
      <w:r>
        <w:t>направлены</w:t>
      </w:r>
      <w:r>
        <w:rPr>
          <w:spacing w:val="-7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развитие соответствующих психологических процессов</w:t>
      </w:r>
    </w:p>
    <w:p w:rsidR="00BD5AB2" w:rsidRDefault="001842B5">
      <w:pPr>
        <w:pStyle w:val="a5"/>
        <w:numPr>
          <w:ilvl w:val="0"/>
          <w:numId w:val="2"/>
        </w:numPr>
        <w:tabs>
          <w:tab w:val="left" w:pos="209"/>
        </w:tabs>
        <w:ind w:left="209" w:right="126"/>
        <w:jc w:val="center"/>
        <w:rPr>
          <w:b/>
          <w:sz w:val="28"/>
        </w:rPr>
      </w:pPr>
      <w:r>
        <w:rPr>
          <w:b/>
          <w:spacing w:val="-2"/>
          <w:sz w:val="28"/>
        </w:rPr>
        <w:t>класс</w:t>
      </w:r>
    </w:p>
    <w:tbl>
      <w:tblPr>
        <w:tblStyle w:val="TableNormal"/>
        <w:tblW w:w="0" w:type="auto"/>
        <w:tblInd w:w="44" w:type="dxa"/>
        <w:tblBorders>
          <w:top w:val="single" w:sz="6" w:space="0" w:color="000009"/>
          <w:left w:val="single" w:sz="6" w:space="0" w:color="000009"/>
          <w:bottom w:val="single" w:sz="6" w:space="0" w:color="000009"/>
          <w:right w:val="single" w:sz="6" w:space="0" w:color="000009"/>
          <w:insideH w:val="single" w:sz="6" w:space="0" w:color="000009"/>
          <w:insideV w:val="single" w:sz="6" w:space="0" w:color="000009"/>
        </w:tblBorders>
        <w:tblLayout w:type="fixed"/>
        <w:tblLook w:val="01E0" w:firstRow="1" w:lastRow="1" w:firstColumn="1" w:lastColumn="1" w:noHBand="0" w:noVBand="0"/>
      </w:tblPr>
      <w:tblGrid>
        <w:gridCol w:w="4928"/>
        <w:gridCol w:w="4926"/>
      </w:tblGrid>
      <w:tr w:rsidR="00BD5AB2">
        <w:trPr>
          <w:trHeight w:val="547"/>
        </w:trPr>
        <w:tc>
          <w:tcPr>
            <w:tcW w:w="4928" w:type="dxa"/>
          </w:tcPr>
          <w:p w:rsidR="00BD5AB2" w:rsidRDefault="001842B5">
            <w:pPr>
              <w:pStyle w:val="TableParagraph"/>
              <w:spacing w:line="276" w:lineRule="exact"/>
              <w:ind w:left="1975" w:hanging="1636"/>
              <w:rPr>
                <w:sz w:val="24"/>
              </w:rPr>
            </w:pPr>
            <w:r>
              <w:rPr>
                <w:sz w:val="24"/>
              </w:rPr>
              <w:t>Психологические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процессы,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подлежащие </w:t>
            </w:r>
            <w:r>
              <w:rPr>
                <w:spacing w:val="-2"/>
                <w:sz w:val="24"/>
              </w:rPr>
              <w:t>развитию</w:t>
            </w:r>
          </w:p>
        </w:tc>
        <w:tc>
          <w:tcPr>
            <w:tcW w:w="4926" w:type="dxa"/>
          </w:tcPr>
          <w:p w:rsidR="00BD5AB2" w:rsidRDefault="001842B5">
            <w:pPr>
              <w:pStyle w:val="TableParagraph"/>
              <w:spacing w:line="273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Номера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уроков</w:t>
            </w:r>
          </w:p>
        </w:tc>
      </w:tr>
      <w:tr w:rsidR="00BD5AB2">
        <w:trPr>
          <w:trHeight w:val="265"/>
        </w:trPr>
        <w:tc>
          <w:tcPr>
            <w:tcW w:w="4928" w:type="dxa"/>
          </w:tcPr>
          <w:p w:rsidR="00BD5AB2" w:rsidRDefault="001842B5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Ощущение</w:t>
            </w:r>
          </w:p>
        </w:tc>
        <w:tc>
          <w:tcPr>
            <w:tcW w:w="4926" w:type="dxa"/>
          </w:tcPr>
          <w:p w:rsidR="00BD5AB2" w:rsidRDefault="001842B5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 xml:space="preserve">1, 2, 5, 6, 10, 14, 15, 16, </w:t>
            </w:r>
            <w:r>
              <w:rPr>
                <w:spacing w:val="-5"/>
                <w:sz w:val="24"/>
              </w:rPr>
              <w:t>19</w:t>
            </w:r>
          </w:p>
        </w:tc>
      </w:tr>
      <w:tr w:rsidR="00BD5AB2">
        <w:trPr>
          <w:trHeight w:val="270"/>
        </w:trPr>
        <w:tc>
          <w:tcPr>
            <w:tcW w:w="4928" w:type="dxa"/>
          </w:tcPr>
          <w:p w:rsidR="00BD5AB2" w:rsidRDefault="001842B5">
            <w:pPr>
              <w:pStyle w:val="TableParagraph"/>
              <w:spacing w:line="25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Восприятие</w:t>
            </w:r>
          </w:p>
        </w:tc>
        <w:tc>
          <w:tcPr>
            <w:tcW w:w="4926" w:type="dxa"/>
          </w:tcPr>
          <w:p w:rsidR="00BD5AB2" w:rsidRDefault="001842B5">
            <w:pPr>
              <w:pStyle w:val="TableParagraph"/>
              <w:spacing w:line="251" w:lineRule="exact"/>
              <w:rPr>
                <w:sz w:val="24"/>
              </w:rPr>
            </w:pPr>
            <w:r>
              <w:rPr>
                <w:sz w:val="24"/>
              </w:rPr>
              <w:t xml:space="preserve">4, 5, 16, 17, 26, 27, 29, </w:t>
            </w:r>
            <w:r>
              <w:rPr>
                <w:spacing w:val="-5"/>
                <w:sz w:val="24"/>
              </w:rPr>
              <w:t>30</w:t>
            </w:r>
          </w:p>
        </w:tc>
      </w:tr>
      <w:tr w:rsidR="00BD5AB2">
        <w:trPr>
          <w:trHeight w:val="271"/>
        </w:trPr>
        <w:tc>
          <w:tcPr>
            <w:tcW w:w="4928" w:type="dxa"/>
          </w:tcPr>
          <w:p w:rsidR="00BD5AB2" w:rsidRDefault="001842B5">
            <w:pPr>
              <w:pStyle w:val="TableParagraph"/>
              <w:spacing w:line="25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Внимание</w:t>
            </w:r>
          </w:p>
        </w:tc>
        <w:tc>
          <w:tcPr>
            <w:tcW w:w="4926" w:type="dxa"/>
          </w:tcPr>
          <w:p w:rsidR="00BD5AB2" w:rsidRDefault="001842B5">
            <w:pPr>
              <w:pStyle w:val="TableParagraph"/>
              <w:spacing w:line="251" w:lineRule="exact"/>
              <w:rPr>
                <w:sz w:val="24"/>
              </w:rPr>
            </w:pPr>
            <w:r>
              <w:rPr>
                <w:sz w:val="24"/>
              </w:rPr>
              <w:t xml:space="preserve">2, 6, 8, 11, 12, 19, 20, 22, 23, 24, </w:t>
            </w:r>
            <w:r>
              <w:rPr>
                <w:spacing w:val="-5"/>
                <w:sz w:val="24"/>
              </w:rPr>
              <w:t>30</w:t>
            </w:r>
          </w:p>
        </w:tc>
      </w:tr>
      <w:tr w:rsidR="00BD5AB2">
        <w:trPr>
          <w:trHeight w:val="270"/>
        </w:trPr>
        <w:tc>
          <w:tcPr>
            <w:tcW w:w="4928" w:type="dxa"/>
          </w:tcPr>
          <w:p w:rsidR="00BD5AB2" w:rsidRDefault="001842B5">
            <w:pPr>
              <w:pStyle w:val="TableParagraph"/>
              <w:spacing w:line="25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Память</w:t>
            </w:r>
          </w:p>
        </w:tc>
        <w:tc>
          <w:tcPr>
            <w:tcW w:w="4926" w:type="dxa"/>
          </w:tcPr>
          <w:p w:rsidR="00BD5AB2" w:rsidRDefault="001842B5">
            <w:pPr>
              <w:pStyle w:val="TableParagraph"/>
              <w:spacing w:line="251" w:lineRule="exact"/>
              <w:rPr>
                <w:sz w:val="24"/>
              </w:rPr>
            </w:pPr>
            <w:r>
              <w:rPr>
                <w:sz w:val="24"/>
              </w:rPr>
              <w:t xml:space="preserve">7, 8, 9, 11, 12, 13, 17, 25, </w:t>
            </w:r>
            <w:r>
              <w:rPr>
                <w:spacing w:val="-5"/>
                <w:sz w:val="24"/>
              </w:rPr>
              <w:t>27</w:t>
            </w:r>
          </w:p>
        </w:tc>
      </w:tr>
      <w:tr w:rsidR="00BD5AB2">
        <w:trPr>
          <w:trHeight w:val="547"/>
        </w:trPr>
        <w:tc>
          <w:tcPr>
            <w:tcW w:w="4928" w:type="dxa"/>
          </w:tcPr>
          <w:p w:rsidR="00BD5AB2" w:rsidRDefault="001842B5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Мышление</w:t>
            </w:r>
          </w:p>
        </w:tc>
        <w:tc>
          <w:tcPr>
            <w:tcW w:w="4926" w:type="dxa"/>
          </w:tcPr>
          <w:p w:rsidR="00BD5AB2" w:rsidRDefault="001842B5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 xml:space="preserve">4, 9, 11, 12, 13, 14, 16, 18, 20, 21, 22, 23, </w:t>
            </w:r>
            <w:r>
              <w:rPr>
                <w:spacing w:val="-5"/>
                <w:sz w:val="24"/>
              </w:rPr>
              <w:t>24,</w:t>
            </w:r>
          </w:p>
          <w:p w:rsidR="00BD5AB2" w:rsidRDefault="001842B5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 xml:space="preserve">25, 26, 27, 28, 29, </w:t>
            </w:r>
            <w:r>
              <w:rPr>
                <w:spacing w:val="-5"/>
                <w:sz w:val="24"/>
              </w:rPr>
              <w:t>30</w:t>
            </w:r>
          </w:p>
        </w:tc>
      </w:tr>
      <w:tr w:rsidR="00BD5AB2">
        <w:trPr>
          <w:trHeight w:val="271"/>
        </w:trPr>
        <w:tc>
          <w:tcPr>
            <w:tcW w:w="4928" w:type="dxa"/>
          </w:tcPr>
          <w:p w:rsidR="00BD5AB2" w:rsidRDefault="001842B5">
            <w:pPr>
              <w:pStyle w:val="TableParagraph"/>
              <w:spacing w:line="251" w:lineRule="exact"/>
              <w:rPr>
                <w:sz w:val="24"/>
              </w:rPr>
            </w:pPr>
            <w:r>
              <w:rPr>
                <w:sz w:val="24"/>
              </w:rPr>
              <w:t>Пространственные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представления</w:t>
            </w:r>
          </w:p>
        </w:tc>
        <w:tc>
          <w:tcPr>
            <w:tcW w:w="4926" w:type="dxa"/>
          </w:tcPr>
          <w:p w:rsidR="00BD5AB2" w:rsidRDefault="001842B5">
            <w:pPr>
              <w:pStyle w:val="TableParagraph"/>
              <w:spacing w:line="251" w:lineRule="exact"/>
              <w:rPr>
                <w:sz w:val="24"/>
              </w:rPr>
            </w:pPr>
            <w:r>
              <w:rPr>
                <w:sz w:val="24"/>
              </w:rPr>
              <w:t xml:space="preserve">3, 4, 7, 9, 10, 12, 20, 23, 24, </w:t>
            </w:r>
            <w:r>
              <w:rPr>
                <w:spacing w:val="-5"/>
                <w:sz w:val="24"/>
              </w:rPr>
              <w:t>25</w:t>
            </w:r>
          </w:p>
        </w:tc>
      </w:tr>
      <w:tr w:rsidR="00BD5AB2">
        <w:trPr>
          <w:trHeight w:val="271"/>
        </w:trPr>
        <w:tc>
          <w:tcPr>
            <w:tcW w:w="4928" w:type="dxa"/>
          </w:tcPr>
          <w:p w:rsidR="00BD5AB2" w:rsidRDefault="001842B5">
            <w:pPr>
              <w:pStyle w:val="TableParagraph"/>
              <w:spacing w:line="25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Самоконтроль</w:t>
            </w:r>
          </w:p>
        </w:tc>
        <w:tc>
          <w:tcPr>
            <w:tcW w:w="4926" w:type="dxa"/>
          </w:tcPr>
          <w:p w:rsidR="00BD5AB2" w:rsidRDefault="001842B5">
            <w:pPr>
              <w:pStyle w:val="TableParagraph"/>
              <w:spacing w:line="251" w:lineRule="exact"/>
              <w:rPr>
                <w:sz w:val="24"/>
              </w:rPr>
            </w:pPr>
            <w:r>
              <w:rPr>
                <w:sz w:val="24"/>
              </w:rPr>
              <w:t xml:space="preserve">5, </w:t>
            </w:r>
            <w:r>
              <w:rPr>
                <w:spacing w:val="-5"/>
                <w:sz w:val="24"/>
              </w:rPr>
              <w:t>29</w:t>
            </w:r>
          </w:p>
        </w:tc>
      </w:tr>
      <w:tr w:rsidR="00BD5AB2">
        <w:trPr>
          <w:trHeight w:val="270"/>
        </w:trPr>
        <w:tc>
          <w:tcPr>
            <w:tcW w:w="4928" w:type="dxa"/>
          </w:tcPr>
          <w:p w:rsidR="00BD5AB2" w:rsidRDefault="001842B5">
            <w:pPr>
              <w:pStyle w:val="TableParagraph"/>
              <w:spacing w:line="25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Произвольность</w:t>
            </w:r>
          </w:p>
        </w:tc>
        <w:tc>
          <w:tcPr>
            <w:tcW w:w="4926" w:type="dxa"/>
          </w:tcPr>
          <w:p w:rsidR="00BD5AB2" w:rsidRDefault="001842B5">
            <w:pPr>
              <w:pStyle w:val="TableParagraph"/>
              <w:spacing w:line="251" w:lineRule="exact"/>
              <w:rPr>
                <w:sz w:val="24"/>
              </w:rPr>
            </w:pPr>
            <w:r>
              <w:rPr>
                <w:sz w:val="24"/>
              </w:rPr>
              <w:t xml:space="preserve">5, 10, </w:t>
            </w:r>
            <w:r>
              <w:rPr>
                <w:spacing w:val="-5"/>
                <w:sz w:val="24"/>
              </w:rPr>
              <w:t>15</w:t>
            </w:r>
          </w:p>
        </w:tc>
      </w:tr>
      <w:tr w:rsidR="00BD5AB2">
        <w:trPr>
          <w:trHeight w:val="271"/>
        </w:trPr>
        <w:tc>
          <w:tcPr>
            <w:tcW w:w="4928" w:type="dxa"/>
          </w:tcPr>
          <w:p w:rsidR="00BD5AB2" w:rsidRDefault="001842B5">
            <w:pPr>
              <w:pStyle w:val="TableParagraph"/>
              <w:spacing w:line="251" w:lineRule="exact"/>
              <w:rPr>
                <w:sz w:val="24"/>
              </w:rPr>
            </w:pPr>
            <w:r>
              <w:rPr>
                <w:sz w:val="24"/>
              </w:rPr>
              <w:t>Зрительно-двигательные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координации</w:t>
            </w:r>
          </w:p>
        </w:tc>
        <w:tc>
          <w:tcPr>
            <w:tcW w:w="4926" w:type="dxa"/>
          </w:tcPr>
          <w:p w:rsidR="00BD5AB2" w:rsidRDefault="001842B5">
            <w:pPr>
              <w:pStyle w:val="TableParagraph"/>
              <w:spacing w:line="251" w:lineRule="exact"/>
              <w:rPr>
                <w:sz w:val="24"/>
              </w:rPr>
            </w:pPr>
            <w:r>
              <w:rPr>
                <w:sz w:val="24"/>
              </w:rPr>
              <w:t xml:space="preserve">13, 21, </w:t>
            </w:r>
            <w:r>
              <w:rPr>
                <w:spacing w:val="-5"/>
                <w:sz w:val="24"/>
              </w:rPr>
              <w:t>28</w:t>
            </w:r>
          </w:p>
        </w:tc>
      </w:tr>
      <w:tr w:rsidR="00BD5AB2">
        <w:trPr>
          <w:trHeight w:val="271"/>
        </w:trPr>
        <w:tc>
          <w:tcPr>
            <w:tcW w:w="4928" w:type="dxa"/>
          </w:tcPr>
          <w:p w:rsidR="00BD5AB2" w:rsidRDefault="001842B5">
            <w:pPr>
              <w:pStyle w:val="TableParagraph"/>
              <w:spacing w:line="25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Артикуляция</w:t>
            </w:r>
          </w:p>
        </w:tc>
        <w:tc>
          <w:tcPr>
            <w:tcW w:w="4926" w:type="dxa"/>
          </w:tcPr>
          <w:p w:rsidR="00BD5AB2" w:rsidRDefault="001842B5">
            <w:pPr>
              <w:pStyle w:val="TableParagraph"/>
              <w:spacing w:line="251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</w:tr>
    </w:tbl>
    <w:p w:rsidR="00BD5AB2" w:rsidRDefault="00BD5AB2">
      <w:pPr>
        <w:pStyle w:val="a3"/>
        <w:rPr>
          <w:b/>
        </w:rPr>
      </w:pPr>
    </w:p>
    <w:p w:rsidR="00BD5AB2" w:rsidRDefault="00BD5AB2">
      <w:pPr>
        <w:pStyle w:val="a3"/>
        <w:spacing w:before="321"/>
        <w:rPr>
          <w:b/>
        </w:rPr>
      </w:pPr>
    </w:p>
    <w:p w:rsidR="00BD5AB2" w:rsidRDefault="001842B5">
      <w:pPr>
        <w:spacing w:line="360" w:lineRule="auto"/>
        <w:ind w:left="4124" w:right="1752" w:hanging="1032"/>
        <w:rPr>
          <w:b/>
          <w:i/>
          <w:sz w:val="28"/>
        </w:rPr>
      </w:pPr>
      <w:r>
        <w:rPr>
          <w:b/>
          <w:i/>
          <w:sz w:val="28"/>
        </w:rPr>
        <w:t>Календарно-тематическое</w:t>
      </w:r>
      <w:r>
        <w:rPr>
          <w:b/>
          <w:i/>
          <w:spacing w:val="-18"/>
          <w:sz w:val="28"/>
        </w:rPr>
        <w:t xml:space="preserve"> </w:t>
      </w:r>
      <w:r>
        <w:rPr>
          <w:b/>
          <w:i/>
          <w:sz w:val="28"/>
        </w:rPr>
        <w:t>планирование 2 класс (1-30)</w:t>
      </w:r>
    </w:p>
    <w:p w:rsidR="00BD5AB2" w:rsidRDefault="00BD5AB2">
      <w:pPr>
        <w:pStyle w:val="a3"/>
        <w:rPr>
          <w:b/>
          <w:i/>
          <w:sz w:val="14"/>
        </w:rPr>
      </w:pPr>
    </w:p>
    <w:tbl>
      <w:tblPr>
        <w:tblStyle w:val="TableNormal"/>
        <w:tblW w:w="0" w:type="auto"/>
        <w:tblInd w:w="44" w:type="dxa"/>
        <w:tblBorders>
          <w:top w:val="single" w:sz="6" w:space="0" w:color="000009"/>
          <w:left w:val="single" w:sz="6" w:space="0" w:color="000009"/>
          <w:bottom w:val="single" w:sz="6" w:space="0" w:color="000009"/>
          <w:right w:val="single" w:sz="6" w:space="0" w:color="000009"/>
          <w:insideH w:val="single" w:sz="6" w:space="0" w:color="000009"/>
          <w:insideV w:val="single" w:sz="6" w:space="0" w:color="000009"/>
        </w:tblBorders>
        <w:tblLayout w:type="fixed"/>
        <w:tblLook w:val="01E0" w:firstRow="1" w:lastRow="1" w:firstColumn="1" w:lastColumn="1" w:noHBand="0" w:noVBand="0"/>
      </w:tblPr>
      <w:tblGrid>
        <w:gridCol w:w="616"/>
        <w:gridCol w:w="4844"/>
        <w:gridCol w:w="3348"/>
        <w:gridCol w:w="940"/>
      </w:tblGrid>
      <w:tr w:rsidR="00BD5AB2">
        <w:trPr>
          <w:trHeight w:val="547"/>
        </w:trPr>
        <w:tc>
          <w:tcPr>
            <w:tcW w:w="616" w:type="dxa"/>
          </w:tcPr>
          <w:p w:rsidR="00BD5AB2" w:rsidRDefault="001842B5">
            <w:pPr>
              <w:pStyle w:val="TableParagraph"/>
              <w:spacing w:line="273" w:lineRule="exact"/>
              <w:ind w:left="193"/>
              <w:rPr>
                <w:sz w:val="24"/>
              </w:rPr>
            </w:pPr>
            <w:r>
              <w:rPr>
                <w:spacing w:val="-10"/>
                <w:sz w:val="24"/>
              </w:rPr>
              <w:t>№</w:t>
            </w:r>
          </w:p>
        </w:tc>
        <w:tc>
          <w:tcPr>
            <w:tcW w:w="4844" w:type="dxa"/>
          </w:tcPr>
          <w:p w:rsidR="00BD5AB2" w:rsidRDefault="001842B5">
            <w:pPr>
              <w:pStyle w:val="TableParagraph"/>
              <w:spacing w:line="273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урока</w:t>
            </w:r>
          </w:p>
        </w:tc>
        <w:tc>
          <w:tcPr>
            <w:tcW w:w="3348" w:type="dxa"/>
          </w:tcPr>
          <w:p w:rsidR="00BD5AB2" w:rsidRDefault="001842B5">
            <w:pPr>
              <w:pStyle w:val="TableParagraph"/>
              <w:spacing w:line="273" w:lineRule="exact"/>
              <w:ind w:left="631"/>
              <w:rPr>
                <w:sz w:val="24"/>
              </w:rPr>
            </w:pPr>
            <w:r>
              <w:rPr>
                <w:sz w:val="24"/>
              </w:rPr>
              <w:t>Методики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задания</w:t>
            </w:r>
          </w:p>
        </w:tc>
        <w:tc>
          <w:tcPr>
            <w:tcW w:w="940" w:type="dxa"/>
          </w:tcPr>
          <w:p w:rsidR="00BD5AB2" w:rsidRDefault="001842B5">
            <w:pPr>
              <w:pStyle w:val="TableParagraph"/>
              <w:spacing w:line="276" w:lineRule="exact"/>
              <w:ind w:left="187" w:right="90" w:hanging="74"/>
              <w:rPr>
                <w:sz w:val="24"/>
              </w:rPr>
            </w:pPr>
            <w:r>
              <w:rPr>
                <w:spacing w:val="-2"/>
                <w:sz w:val="24"/>
              </w:rPr>
              <w:t>Кол-во часов</w:t>
            </w:r>
          </w:p>
        </w:tc>
      </w:tr>
      <w:tr w:rsidR="00BD5AB2">
        <w:trPr>
          <w:trHeight w:val="817"/>
        </w:trPr>
        <w:tc>
          <w:tcPr>
            <w:tcW w:w="616" w:type="dxa"/>
          </w:tcPr>
          <w:p w:rsidR="00BD5AB2" w:rsidRDefault="001842B5">
            <w:pPr>
              <w:pStyle w:val="TableParagraph"/>
              <w:spacing w:line="268" w:lineRule="exact"/>
              <w:ind w:lef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  <w:p w:rsidR="00BD5AB2" w:rsidRDefault="001842B5">
            <w:pPr>
              <w:pStyle w:val="TableParagraph"/>
              <w:ind w:left="14" w:right="1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(31)</w:t>
            </w:r>
          </w:p>
        </w:tc>
        <w:tc>
          <w:tcPr>
            <w:tcW w:w="4844" w:type="dxa"/>
          </w:tcPr>
          <w:p w:rsidR="00BD5AB2" w:rsidRDefault="001842B5">
            <w:pPr>
              <w:pStyle w:val="TableParagraph"/>
              <w:ind w:right="329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произвольного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внимания. Развитие слуховой памяти.</w:t>
            </w:r>
          </w:p>
          <w:p w:rsidR="00BD5AB2" w:rsidRDefault="001842B5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наглядно-образного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мышления.</w:t>
            </w:r>
          </w:p>
        </w:tc>
        <w:tc>
          <w:tcPr>
            <w:tcW w:w="3348" w:type="dxa"/>
          </w:tcPr>
          <w:p w:rsidR="00BD5AB2" w:rsidRDefault="001842B5">
            <w:pPr>
              <w:pStyle w:val="TableParagraph"/>
              <w:ind w:right="975"/>
              <w:rPr>
                <w:sz w:val="24"/>
              </w:rPr>
            </w:pPr>
            <w:r>
              <w:rPr>
                <w:sz w:val="24"/>
              </w:rPr>
              <w:t>Подсчитай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правильно Повтори цифры</w:t>
            </w:r>
          </w:p>
          <w:p w:rsidR="00BD5AB2" w:rsidRDefault="001842B5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Найди</w:t>
            </w:r>
            <w:r>
              <w:rPr>
                <w:spacing w:val="-4"/>
                <w:sz w:val="24"/>
              </w:rPr>
              <w:t xml:space="preserve"> путь</w:t>
            </w:r>
          </w:p>
        </w:tc>
        <w:tc>
          <w:tcPr>
            <w:tcW w:w="940" w:type="dxa"/>
          </w:tcPr>
          <w:p w:rsidR="00BD5AB2" w:rsidRDefault="00BD5AB2">
            <w:pPr>
              <w:pStyle w:val="TableParagraph"/>
              <w:ind w:left="0"/>
              <w:rPr>
                <w:sz w:val="24"/>
              </w:rPr>
            </w:pPr>
          </w:p>
        </w:tc>
      </w:tr>
      <w:tr w:rsidR="00BD5AB2">
        <w:trPr>
          <w:trHeight w:val="823"/>
        </w:trPr>
        <w:tc>
          <w:tcPr>
            <w:tcW w:w="616" w:type="dxa"/>
          </w:tcPr>
          <w:p w:rsidR="00BD5AB2" w:rsidRDefault="001842B5">
            <w:pPr>
              <w:pStyle w:val="TableParagraph"/>
              <w:spacing w:line="273" w:lineRule="exact"/>
              <w:ind w:lef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  <w:p w:rsidR="00BD5AB2" w:rsidRDefault="001842B5">
            <w:pPr>
              <w:pStyle w:val="TableParagraph"/>
              <w:ind w:left="14" w:right="1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(32)</w:t>
            </w:r>
          </w:p>
        </w:tc>
        <w:tc>
          <w:tcPr>
            <w:tcW w:w="4844" w:type="dxa"/>
          </w:tcPr>
          <w:p w:rsidR="00BD5AB2" w:rsidRDefault="001842B5">
            <w:pPr>
              <w:pStyle w:val="TableParagraph"/>
              <w:tabs>
                <w:tab w:val="left" w:pos="1398"/>
                <w:tab w:val="left" w:pos="2517"/>
                <w:tab w:val="left" w:pos="4617"/>
              </w:tabs>
              <w:ind w:right="95"/>
              <w:rPr>
                <w:sz w:val="24"/>
              </w:rPr>
            </w:pPr>
            <w:r>
              <w:rPr>
                <w:spacing w:val="-2"/>
                <w:sz w:val="24"/>
              </w:rPr>
              <w:t>Развитие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умения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ориентироваться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в </w:t>
            </w:r>
            <w:r>
              <w:rPr>
                <w:sz w:val="24"/>
              </w:rPr>
              <w:t>пространстве листа.</w:t>
            </w:r>
          </w:p>
          <w:p w:rsidR="00BD5AB2" w:rsidRDefault="001842B5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наглядно-образного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мышления.</w:t>
            </w:r>
          </w:p>
        </w:tc>
        <w:tc>
          <w:tcPr>
            <w:tcW w:w="3348" w:type="dxa"/>
          </w:tcPr>
          <w:p w:rsidR="00BD5AB2" w:rsidRDefault="001842B5">
            <w:pPr>
              <w:pStyle w:val="TableParagraph"/>
              <w:ind w:right="975"/>
              <w:rPr>
                <w:sz w:val="24"/>
              </w:rPr>
            </w:pPr>
            <w:r>
              <w:rPr>
                <w:sz w:val="24"/>
              </w:rPr>
              <w:t>Куда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ускакал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зайчик? </w:t>
            </w:r>
            <w:r>
              <w:rPr>
                <w:spacing w:val="-2"/>
                <w:sz w:val="24"/>
              </w:rPr>
              <w:t>Полянки</w:t>
            </w:r>
          </w:p>
        </w:tc>
        <w:tc>
          <w:tcPr>
            <w:tcW w:w="940" w:type="dxa"/>
          </w:tcPr>
          <w:p w:rsidR="00BD5AB2" w:rsidRDefault="00BD5AB2">
            <w:pPr>
              <w:pStyle w:val="TableParagraph"/>
              <w:ind w:left="0"/>
              <w:rPr>
                <w:sz w:val="24"/>
              </w:rPr>
            </w:pPr>
          </w:p>
        </w:tc>
      </w:tr>
      <w:tr w:rsidR="00BD5AB2">
        <w:trPr>
          <w:trHeight w:val="1099"/>
        </w:trPr>
        <w:tc>
          <w:tcPr>
            <w:tcW w:w="616" w:type="dxa"/>
          </w:tcPr>
          <w:p w:rsidR="00BD5AB2" w:rsidRDefault="001842B5">
            <w:pPr>
              <w:pStyle w:val="TableParagraph"/>
              <w:spacing w:line="273" w:lineRule="exact"/>
              <w:ind w:lef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  <w:p w:rsidR="00BD5AB2" w:rsidRDefault="001842B5">
            <w:pPr>
              <w:pStyle w:val="TableParagraph"/>
              <w:ind w:left="14" w:right="1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(33)</w:t>
            </w:r>
          </w:p>
        </w:tc>
        <w:tc>
          <w:tcPr>
            <w:tcW w:w="4844" w:type="dxa"/>
          </w:tcPr>
          <w:p w:rsidR="00BD5AB2" w:rsidRDefault="001842B5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зрительной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памяти.</w:t>
            </w:r>
          </w:p>
          <w:p w:rsidR="00BD5AB2" w:rsidRDefault="001842B5">
            <w:pPr>
              <w:pStyle w:val="TableParagraph"/>
              <w:spacing w:line="270" w:lineRule="atLeast"/>
              <w:ind w:right="167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пространственных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представлений. Развитие произвольности средних </w:t>
            </w:r>
            <w:r>
              <w:rPr>
                <w:spacing w:val="-2"/>
                <w:sz w:val="24"/>
              </w:rPr>
              <w:t>движений.</w:t>
            </w:r>
          </w:p>
        </w:tc>
        <w:tc>
          <w:tcPr>
            <w:tcW w:w="3348" w:type="dxa"/>
          </w:tcPr>
          <w:p w:rsidR="00BD5AB2" w:rsidRDefault="001842B5">
            <w:pPr>
              <w:pStyle w:val="TableParagraph"/>
              <w:ind w:right="1029"/>
              <w:rPr>
                <w:sz w:val="24"/>
              </w:rPr>
            </w:pPr>
            <w:r>
              <w:rPr>
                <w:sz w:val="24"/>
              </w:rPr>
              <w:t>Летает – не летает Выполняй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правильно Запомни и нарисуй</w:t>
            </w:r>
          </w:p>
        </w:tc>
        <w:tc>
          <w:tcPr>
            <w:tcW w:w="940" w:type="dxa"/>
          </w:tcPr>
          <w:p w:rsidR="00BD5AB2" w:rsidRDefault="00BD5AB2">
            <w:pPr>
              <w:pStyle w:val="TableParagraph"/>
              <w:ind w:left="0"/>
              <w:rPr>
                <w:sz w:val="24"/>
              </w:rPr>
            </w:pPr>
          </w:p>
        </w:tc>
      </w:tr>
      <w:tr w:rsidR="00BD5AB2">
        <w:trPr>
          <w:trHeight w:val="821"/>
        </w:trPr>
        <w:tc>
          <w:tcPr>
            <w:tcW w:w="616" w:type="dxa"/>
          </w:tcPr>
          <w:p w:rsidR="00BD5AB2" w:rsidRDefault="001842B5">
            <w:pPr>
              <w:pStyle w:val="TableParagraph"/>
              <w:spacing w:line="271" w:lineRule="exact"/>
              <w:ind w:lef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  <w:p w:rsidR="00BD5AB2" w:rsidRDefault="001842B5">
            <w:pPr>
              <w:pStyle w:val="TableParagraph"/>
              <w:ind w:left="14" w:right="1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(34)</w:t>
            </w:r>
          </w:p>
        </w:tc>
        <w:tc>
          <w:tcPr>
            <w:tcW w:w="4844" w:type="dxa"/>
          </w:tcPr>
          <w:p w:rsidR="00BD5AB2" w:rsidRDefault="001842B5">
            <w:pPr>
              <w:pStyle w:val="TableParagraph"/>
              <w:tabs>
                <w:tab w:val="left" w:pos="1595"/>
                <w:tab w:val="left" w:pos="3258"/>
              </w:tabs>
              <w:spacing w:line="27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Развитие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мышления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(установление</w:t>
            </w:r>
          </w:p>
          <w:p w:rsidR="00BD5AB2" w:rsidRDefault="001842B5">
            <w:pPr>
              <w:pStyle w:val="TableParagraph"/>
              <w:tabs>
                <w:tab w:val="left" w:pos="2537"/>
                <w:tab w:val="left" w:pos="3443"/>
              </w:tabs>
              <w:spacing w:line="270" w:lineRule="atLeast"/>
              <w:ind w:right="98"/>
              <w:rPr>
                <w:sz w:val="24"/>
              </w:rPr>
            </w:pPr>
            <w:r>
              <w:rPr>
                <w:spacing w:val="-2"/>
                <w:sz w:val="24"/>
              </w:rPr>
              <w:t>закономерностей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на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абстрактном материале).</w:t>
            </w:r>
          </w:p>
        </w:tc>
        <w:tc>
          <w:tcPr>
            <w:tcW w:w="3348" w:type="dxa"/>
          </w:tcPr>
          <w:p w:rsidR="00BD5AB2" w:rsidRDefault="001842B5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Найди</w:t>
            </w:r>
            <w:r>
              <w:rPr>
                <w:spacing w:val="-2"/>
                <w:sz w:val="24"/>
              </w:rPr>
              <w:t xml:space="preserve"> фигуры</w:t>
            </w:r>
          </w:p>
          <w:p w:rsidR="00BD5AB2" w:rsidRDefault="001842B5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Слова,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начинающиеся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одной </w:t>
            </w:r>
            <w:r>
              <w:rPr>
                <w:spacing w:val="-4"/>
                <w:sz w:val="24"/>
              </w:rPr>
              <w:t>буквы</w:t>
            </w:r>
          </w:p>
        </w:tc>
        <w:tc>
          <w:tcPr>
            <w:tcW w:w="940" w:type="dxa"/>
          </w:tcPr>
          <w:p w:rsidR="00BD5AB2" w:rsidRDefault="00BD5AB2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BD5AB2" w:rsidRDefault="00BD5AB2">
      <w:pPr>
        <w:pStyle w:val="TableParagraph"/>
        <w:rPr>
          <w:sz w:val="24"/>
        </w:rPr>
        <w:sectPr w:rsidR="00BD5AB2">
          <w:type w:val="continuous"/>
          <w:pgSz w:w="11900" w:h="16840"/>
          <w:pgMar w:top="1120" w:right="850" w:bottom="1257" w:left="992" w:header="720" w:footer="720" w:gutter="0"/>
          <w:cols w:space="720"/>
        </w:sectPr>
      </w:pPr>
    </w:p>
    <w:tbl>
      <w:tblPr>
        <w:tblStyle w:val="TableNormal"/>
        <w:tblW w:w="0" w:type="auto"/>
        <w:tblInd w:w="44" w:type="dxa"/>
        <w:tblBorders>
          <w:top w:val="single" w:sz="6" w:space="0" w:color="000009"/>
          <w:left w:val="single" w:sz="6" w:space="0" w:color="000009"/>
          <w:bottom w:val="single" w:sz="6" w:space="0" w:color="000009"/>
          <w:right w:val="single" w:sz="6" w:space="0" w:color="000009"/>
          <w:insideH w:val="single" w:sz="6" w:space="0" w:color="000009"/>
          <w:insideV w:val="single" w:sz="6" w:space="0" w:color="000009"/>
        </w:tblBorders>
        <w:tblLayout w:type="fixed"/>
        <w:tblLook w:val="01E0" w:firstRow="1" w:lastRow="1" w:firstColumn="1" w:lastColumn="1" w:noHBand="0" w:noVBand="0"/>
      </w:tblPr>
      <w:tblGrid>
        <w:gridCol w:w="616"/>
        <w:gridCol w:w="4844"/>
        <w:gridCol w:w="3348"/>
        <w:gridCol w:w="940"/>
      </w:tblGrid>
      <w:tr w:rsidR="00BD5AB2">
        <w:trPr>
          <w:trHeight w:val="270"/>
        </w:trPr>
        <w:tc>
          <w:tcPr>
            <w:tcW w:w="616" w:type="dxa"/>
          </w:tcPr>
          <w:p w:rsidR="00BD5AB2" w:rsidRDefault="00BD5AB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844" w:type="dxa"/>
          </w:tcPr>
          <w:p w:rsidR="00BD5AB2" w:rsidRDefault="001842B5">
            <w:pPr>
              <w:pStyle w:val="TableParagraph"/>
              <w:spacing w:line="251" w:lineRule="exact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вербальной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памяти.</w:t>
            </w:r>
          </w:p>
        </w:tc>
        <w:tc>
          <w:tcPr>
            <w:tcW w:w="3348" w:type="dxa"/>
          </w:tcPr>
          <w:p w:rsidR="00BD5AB2" w:rsidRDefault="00BD5AB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40" w:type="dxa"/>
          </w:tcPr>
          <w:p w:rsidR="00BD5AB2" w:rsidRDefault="00BD5AB2">
            <w:pPr>
              <w:pStyle w:val="TableParagraph"/>
              <w:ind w:left="0"/>
              <w:rPr>
                <w:sz w:val="20"/>
              </w:rPr>
            </w:pPr>
          </w:p>
        </w:tc>
      </w:tr>
      <w:tr w:rsidR="00BD5AB2">
        <w:trPr>
          <w:trHeight w:val="1650"/>
        </w:trPr>
        <w:tc>
          <w:tcPr>
            <w:tcW w:w="616" w:type="dxa"/>
          </w:tcPr>
          <w:p w:rsidR="00BD5AB2" w:rsidRDefault="001842B5">
            <w:pPr>
              <w:pStyle w:val="TableParagraph"/>
              <w:spacing w:line="273" w:lineRule="exact"/>
              <w:ind w:lef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lastRenderedPageBreak/>
              <w:t>5</w:t>
            </w:r>
          </w:p>
          <w:p w:rsidR="00BD5AB2" w:rsidRDefault="001842B5">
            <w:pPr>
              <w:pStyle w:val="TableParagraph"/>
              <w:ind w:left="14" w:right="1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(35)</w:t>
            </w:r>
          </w:p>
        </w:tc>
        <w:tc>
          <w:tcPr>
            <w:tcW w:w="4844" w:type="dxa"/>
          </w:tcPr>
          <w:p w:rsidR="00BD5AB2" w:rsidRDefault="001842B5">
            <w:pPr>
              <w:pStyle w:val="TableParagraph"/>
              <w:tabs>
                <w:tab w:val="left" w:pos="1398"/>
                <w:tab w:val="left" w:pos="2517"/>
                <w:tab w:val="left" w:pos="4617"/>
              </w:tabs>
              <w:ind w:right="95"/>
              <w:rPr>
                <w:sz w:val="24"/>
              </w:rPr>
            </w:pPr>
            <w:r>
              <w:rPr>
                <w:spacing w:val="-2"/>
                <w:sz w:val="24"/>
              </w:rPr>
              <w:t>Развитие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умения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ориентироваться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в </w:t>
            </w:r>
            <w:r>
              <w:rPr>
                <w:sz w:val="24"/>
              </w:rPr>
              <w:t>пространстве листа.</w:t>
            </w:r>
          </w:p>
          <w:p w:rsidR="00BD5AB2" w:rsidRDefault="001842B5">
            <w:pPr>
              <w:pStyle w:val="TableParagraph"/>
              <w:tabs>
                <w:tab w:val="left" w:pos="1928"/>
                <w:tab w:val="left" w:pos="3999"/>
              </w:tabs>
              <w:ind w:right="99"/>
              <w:rPr>
                <w:sz w:val="24"/>
              </w:rPr>
            </w:pPr>
            <w:r>
              <w:rPr>
                <w:spacing w:val="-2"/>
                <w:sz w:val="24"/>
              </w:rPr>
              <w:t>Развитие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логической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памяти </w:t>
            </w:r>
            <w:r>
              <w:rPr>
                <w:sz w:val="24"/>
              </w:rPr>
              <w:t>(установление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ассоциативных связей).</w:t>
            </w:r>
          </w:p>
          <w:p w:rsidR="00BD5AB2" w:rsidRDefault="001842B5">
            <w:pPr>
              <w:pStyle w:val="TableParagraph"/>
              <w:tabs>
                <w:tab w:val="left" w:pos="1592"/>
                <w:tab w:val="left" w:pos="2749"/>
              </w:tabs>
              <w:spacing w:line="270" w:lineRule="atLeast"/>
              <w:ind w:right="98"/>
              <w:rPr>
                <w:sz w:val="24"/>
              </w:rPr>
            </w:pPr>
            <w:r>
              <w:rPr>
                <w:spacing w:val="-2"/>
                <w:sz w:val="24"/>
              </w:rPr>
              <w:t>Развитие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тонко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координированных движений.</w:t>
            </w:r>
          </w:p>
        </w:tc>
        <w:tc>
          <w:tcPr>
            <w:tcW w:w="3348" w:type="dxa"/>
          </w:tcPr>
          <w:p w:rsidR="00BD5AB2" w:rsidRDefault="001842B5">
            <w:pPr>
              <w:pStyle w:val="TableParagraph"/>
              <w:ind w:right="403"/>
              <w:rPr>
                <w:sz w:val="24"/>
              </w:rPr>
            </w:pPr>
            <w:r>
              <w:rPr>
                <w:sz w:val="24"/>
              </w:rPr>
              <w:t>Выше,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слева,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правее,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снизу Соседнее, через одно Объедини слова</w:t>
            </w:r>
          </w:p>
          <w:p w:rsidR="00BD5AB2" w:rsidRDefault="001842B5">
            <w:pPr>
              <w:pStyle w:val="TableParagraph"/>
              <w:ind w:right="1451"/>
              <w:rPr>
                <w:sz w:val="24"/>
              </w:rPr>
            </w:pPr>
            <w:r>
              <w:rPr>
                <w:sz w:val="24"/>
              </w:rPr>
              <w:t>Сделаем бусы Вырежи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фигурки</w:t>
            </w:r>
          </w:p>
        </w:tc>
        <w:tc>
          <w:tcPr>
            <w:tcW w:w="940" w:type="dxa"/>
          </w:tcPr>
          <w:p w:rsidR="00BD5AB2" w:rsidRDefault="00BD5AB2">
            <w:pPr>
              <w:pStyle w:val="TableParagraph"/>
              <w:ind w:left="0"/>
              <w:rPr>
                <w:sz w:val="24"/>
              </w:rPr>
            </w:pPr>
          </w:p>
        </w:tc>
      </w:tr>
      <w:tr w:rsidR="00BD5AB2">
        <w:trPr>
          <w:trHeight w:val="1094"/>
        </w:trPr>
        <w:tc>
          <w:tcPr>
            <w:tcW w:w="616" w:type="dxa"/>
          </w:tcPr>
          <w:p w:rsidR="00BD5AB2" w:rsidRDefault="001842B5">
            <w:pPr>
              <w:pStyle w:val="TableParagraph"/>
              <w:spacing w:line="269" w:lineRule="exact"/>
              <w:ind w:lef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  <w:p w:rsidR="00BD5AB2" w:rsidRDefault="001842B5">
            <w:pPr>
              <w:pStyle w:val="TableParagraph"/>
              <w:ind w:left="14" w:right="1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(36)</w:t>
            </w:r>
          </w:p>
        </w:tc>
        <w:tc>
          <w:tcPr>
            <w:tcW w:w="4844" w:type="dxa"/>
          </w:tcPr>
          <w:p w:rsidR="00BD5AB2" w:rsidRDefault="001842B5">
            <w:pPr>
              <w:pStyle w:val="TableParagraph"/>
              <w:ind w:right="329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наглядно-образного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мышления. Развитие произвольного внимания </w:t>
            </w:r>
            <w:r>
              <w:rPr>
                <w:spacing w:val="-2"/>
                <w:sz w:val="24"/>
              </w:rPr>
              <w:t>(устойчивость).</w:t>
            </w:r>
          </w:p>
          <w:p w:rsidR="00BD5AB2" w:rsidRDefault="001842B5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мышления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(процессы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синтеза).</w:t>
            </w:r>
          </w:p>
        </w:tc>
        <w:tc>
          <w:tcPr>
            <w:tcW w:w="3348" w:type="dxa"/>
          </w:tcPr>
          <w:p w:rsidR="00BD5AB2" w:rsidRDefault="001842B5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Полянки</w:t>
            </w:r>
          </w:p>
          <w:p w:rsidR="00BD5AB2" w:rsidRDefault="001842B5">
            <w:pPr>
              <w:pStyle w:val="TableParagraph"/>
              <w:ind w:right="868"/>
              <w:rPr>
                <w:sz w:val="24"/>
              </w:rPr>
            </w:pPr>
            <w:r>
              <w:rPr>
                <w:sz w:val="24"/>
              </w:rPr>
              <w:t>Назови по порядку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здесь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изображено?</w:t>
            </w:r>
          </w:p>
        </w:tc>
        <w:tc>
          <w:tcPr>
            <w:tcW w:w="940" w:type="dxa"/>
          </w:tcPr>
          <w:p w:rsidR="00BD5AB2" w:rsidRDefault="00BD5AB2">
            <w:pPr>
              <w:pStyle w:val="TableParagraph"/>
              <w:ind w:left="0"/>
              <w:rPr>
                <w:sz w:val="24"/>
              </w:rPr>
            </w:pPr>
          </w:p>
        </w:tc>
      </w:tr>
      <w:tr w:rsidR="00BD5AB2">
        <w:trPr>
          <w:trHeight w:val="1375"/>
        </w:trPr>
        <w:tc>
          <w:tcPr>
            <w:tcW w:w="616" w:type="dxa"/>
          </w:tcPr>
          <w:p w:rsidR="00BD5AB2" w:rsidRDefault="001842B5">
            <w:pPr>
              <w:pStyle w:val="TableParagraph"/>
              <w:spacing w:line="273" w:lineRule="exact"/>
              <w:ind w:lef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  <w:p w:rsidR="00BD5AB2" w:rsidRDefault="001842B5">
            <w:pPr>
              <w:pStyle w:val="TableParagraph"/>
              <w:ind w:left="14" w:right="1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(37)</w:t>
            </w:r>
          </w:p>
        </w:tc>
        <w:tc>
          <w:tcPr>
            <w:tcW w:w="4844" w:type="dxa"/>
          </w:tcPr>
          <w:p w:rsidR="00BD5AB2" w:rsidRDefault="001842B5">
            <w:pPr>
              <w:pStyle w:val="TableParagraph"/>
              <w:ind w:right="329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мышления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 xml:space="preserve">(установление закономерностей на абстрактном </w:t>
            </w:r>
            <w:r>
              <w:rPr>
                <w:spacing w:val="-2"/>
                <w:sz w:val="24"/>
              </w:rPr>
              <w:t>материале).</w:t>
            </w:r>
          </w:p>
          <w:p w:rsidR="00BD5AB2" w:rsidRDefault="001842B5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Развитие мышления (процессы анализа). Развитие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точности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произвольных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движений.</w:t>
            </w:r>
          </w:p>
        </w:tc>
        <w:tc>
          <w:tcPr>
            <w:tcW w:w="3348" w:type="dxa"/>
          </w:tcPr>
          <w:p w:rsidR="00BD5AB2" w:rsidRDefault="001842B5">
            <w:pPr>
              <w:pStyle w:val="TableParagraph"/>
              <w:ind w:right="1451"/>
              <w:rPr>
                <w:sz w:val="24"/>
              </w:rPr>
            </w:pPr>
            <w:r>
              <w:rPr>
                <w:sz w:val="24"/>
              </w:rPr>
              <w:t>Найди фигуры Раздели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части Кто точнее?</w:t>
            </w:r>
          </w:p>
        </w:tc>
        <w:tc>
          <w:tcPr>
            <w:tcW w:w="940" w:type="dxa"/>
          </w:tcPr>
          <w:p w:rsidR="00BD5AB2" w:rsidRDefault="00BD5AB2">
            <w:pPr>
              <w:pStyle w:val="TableParagraph"/>
              <w:ind w:left="0"/>
              <w:rPr>
                <w:sz w:val="24"/>
              </w:rPr>
            </w:pPr>
          </w:p>
        </w:tc>
      </w:tr>
      <w:tr w:rsidR="00BD5AB2">
        <w:trPr>
          <w:trHeight w:val="1093"/>
        </w:trPr>
        <w:tc>
          <w:tcPr>
            <w:tcW w:w="616" w:type="dxa"/>
          </w:tcPr>
          <w:p w:rsidR="00BD5AB2" w:rsidRDefault="001842B5">
            <w:pPr>
              <w:pStyle w:val="TableParagraph"/>
              <w:spacing w:line="269" w:lineRule="exact"/>
              <w:ind w:lef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  <w:p w:rsidR="00BD5AB2" w:rsidRDefault="001842B5">
            <w:pPr>
              <w:pStyle w:val="TableParagraph"/>
              <w:ind w:left="14" w:right="1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(38)</w:t>
            </w:r>
          </w:p>
        </w:tc>
        <w:tc>
          <w:tcPr>
            <w:tcW w:w="4844" w:type="dxa"/>
          </w:tcPr>
          <w:p w:rsidR="00BD5AB2" w:rsidRDefault="001842B5">
            <w:pPr>
              <w:pStyle w:val="TableParagraph"/>
              <w:ind w:right="329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зрительного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восприятия (выделение буквенных форм).</w:t>
            </w:r>
          </w:p>
          <w:p w:rsidR="00BD5AB2" w:rsidRDefault="001842B5">
            <w:pPr>
              <w:pStyle w:val="TableParagraph"/>
              <w:spacing w:line="270" w:lineRule="atLeast"/>
              <w:ind w:right="329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мышления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(процессы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анализа). Развитие слуховых ощущений.</w:t>
            </w:r>
          </w:p>
        </w:tc>
        <w:tc>
          <w:tcPr>
            <w:tcW w:w="3348" w:type="dxa"/>
          </w:tcPr>
          <w:p w:rsidR="00BD5AB2" w:rsidRDefault="001842B5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Назови</w:t>
            </w:r>
            <w:r>
              <w:rPr>
                <w:spacing w:val="-4"/>
                <w:sz w:val="24"/>
              </w:rPr>
              <w:t xml:space="preserve"> буквы</w:t>
            </w:r>
          </w:p>
          <w:p w:rsidR="00BD5AB2" w:rsidRDefault="001842B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Какой?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Какая?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Какие? Шумящие коробочки</w:t>
            </w:r>
          </w:p>
        </w:tc>
        <w:tc>
          <w:tcPr>
            <w:tcW w:w="940" w:type="dxa"/>
          </w:tcPr>
          <w:p w:rsidR="00BD5AB2" w:rsidRDefault="00BD5AB2">
            <w:pPr>
              <w:pStyle w:val="TableParagraph"/>
              <w:ind w:left="0"/>
              <w:rPr>
                <w:sz w:val="24"/>
              </w:rPr>
            </w:pPr>
          </w:p>
        </w:tc>
      </w:tr>
      <w:tr w:rsidR="00BD5AB2">
        <w:trPr>
          <w:trHeight w:val="813"/>
        </w:trPr>
        <w:tc>
          <w:tcPr>
            <w:tcW w:w="616" w:type="dxa"/>
          </w:tcPr>
          <w:p w:rsidR="00BD5AB2" w:rsidRDefault="001842B5">
            <w:pPr>
              <w:pStyle w:val="TableParagraph"/>
              <w:spacing w:line="264" w:lineRule="exact"/>
              <w:ind w:lef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  <w:p w:rsidR="00BD5AB2" w:rsidRDefault="001842B5">
            <w:pPr>
              <w:pStyle w:val="TableParagraph"/>
              <w:ind w:left="14" w:right="1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(39)</w:t>
            </w:r>
          </w:p>
        </w:tc>
        <w:tc>
          <w:tcPr>
            <w:tcW w:w="4844" w:type="dxa"/>
          </w:tcPr>
          <w:p w:rsidR="00BD5AB2" w:rsidRDefault="001842B5">
            <w:pPr>
              <w:pStyle w:val="TableParagraph"/>
              <w:ind w:right="329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произвольного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внимания </w:t>
            </w:r>
            <w:r>
              <w:rPr>
                <w:spacing w:val="-2"/>
                <w:sz w:val="24"/>
              </w:rPr>
              <w:t>(распределение).</w:t>
            </w:r>
          </w:p>
          <w:p w:rsidR="00BD5AB2" w:rsidRDefault="001842B5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осязательных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ощущений.</w:t>
            </w:r>
          </w:p>
        </w:tc>
        <w:tc>
          <w:tcPr>
            <w:tcW w:w="3348" w:type="dxa"/>
          </w:tcPr>
          <w:p w:rsidR="00BD5AB2" w:rsidRDefault="001842B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Вычеркивай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буквы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слушай</w:t>
            </w:r>
            <w:proofErr w:type="gramStart"/>
            <w:r>
              <w:rPr>
                <w:sz w:val="24"/>
              </w:rPr>
              <w:t xml:space="preserve"> С</w:t>
            </w:r>
            <w:proofErr w:type="gramEnd"/>
            <w:r>
              <w:rPr>
                <w:sz w:val="24"/>
              </w:rPr>
              <w:t>колько знаков?</w:t>
            </w:r>
          </w:p>
          <w:p w:rsidR="00BD5AB2" w:rsidRDefault="001842B5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Разложи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вслепую</w:t>
            </w:r>
          </w:p>
        </w:tc>
        <w:tc>
          <w:tcPr>
            <w:tcW w:w="940" w:type="dxa"/>
          </w:tcPr>
          <w:p w:rsidR="00BD5AB2" w:rsidRDefault="00BD5AB2">
            <w:pPr>
              <w:pStyle w:val="TableParagraph"/>
              <w:ind w:left="0"/>
              <w:rPr>
                <w:sz w:val="24"/>
              </w:rPr>
            </w:pPr>
          </w:p>
        </w:tc>
      </w:tr>
      <w:tr w:rsidR="00BD5AB2">
        <w:trPr>
          <w:trHeight w:val="1098"/>
        </w:trPr>
        <w:tc>
          <w:tcPr>
            <w:tcW w:w="616" w:type="dxa"/>
          </w:tcPr>
          <w:p w:rsidR="00BD5AB2" w:rsidRDefault="001842B5">
            <w:pPr>
              <w:pStyle w:val="TableParagraph"/>
              <w:spacing w:line="273" w:lineRule="exact"/>
              <w:ind w:left="187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  <w:p w:rsidR="00BD5AB2" w:rsidRDefault="001842B5">
            <w:pPr>
              <w:pStyle w:val="TableParagraph"/>
              <w:rPr>
                <w:sz w:val="24"/>
              </w:rPr>
            </w:pPr>
            <w:r>
              <w:rPr>
                <w:spacing w:val="-4"/>
                <w:sz w:val="24"/>
              </w:rPr>
              <w:t>(40)</w:t>
            </w:r>
          </w:p>
        </w:tc>
        <w:tc>
          <w:tcPr>
            <w:tcW w:w="4844" w:type="dxa"/>
          </w:tcPr>
          <w:p w:rsidR="00BD5AB2" w:rsidRDefault="001842B5">
            <w:pPr>
              <w:pStyle w:val="TableParagraph"/>
              <w:ind w:right="329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зрительно-вербального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анализа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синтеза.</w:t>
            </w:r>
          </w:p>
          <w:p w:rsidR="00BD5AB2" w:rsidRDefault="001842B5">
            <w:pPr>
              <w:pStyle w:val="TableParagraph"/>
              <w:spacing w:line="270" w:lineRule="atLeast"/>
              <w:ind w:right="329"/>
              <w:rPr>
                <w:sz w:val="24"/>
              </w:rPr>
            </w:pPr>
            <w:r>
              <w:rPr>
                <w:sz w:val="24"/>
              </w:rPr>
              <w:t>Развитие зрительной памяти. Формирование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элементов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самоконтроля.</w:t>
            </w:r>
          </w:p>
        </w:tc>
        <w:tc>
          <w:tcPr>
            <w:tcW w:w="3348" w:type="dxa"/>
          </w:tcPr>
          <w:p w:rsidR="00BD5AB2" w:rsidRDefault="001842B5">
            <w:pPr>
              <w:pStyle w:val="TableParagraph"/>
              <w:ind w:right="975"/>
              <w:rPr>
                <w:sz w:val="24"/>
              </w:rPr>
            </w:pPr>
            <w:r>
              <w:rPr>
                <w:sz w:val="24"/>
              </w:rPr>
              <w:t>Отгадай слова Нарисуй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памяти Запретный номер</w:t>
            </w:r>
          </w:p>
        </w:tc>
        <w:tc>
          <w:tcPr>
            <w:tcW w:w="940" w:type="dxa"/>
          </w:tcPr>
          <w:p w:rsidR="00BD5AB2" w:rsidRDefault="00BD5AB2">
            <w:pPr>
              <w:pStyle w:val="TableParagraph"/>
              <w:ind w:left="0"/>
              <w:rPr>
                <w:sz w:val="24"/>
              </w:rPr>
            </w:pPr>
          </w:p>
        </w:tc>
      </w:tr>
      <w:tr w:rsidR="00BD5AB2">
        <w:trPr>
          <w:trHeight w:val="1370"/>
        </w:trPr>
        <w:tc>
          <w:tcPr>
            <w:tcW w:w="616" w:type="dxa"/>
          </w:tcPr>
          <w:p w:rsidR="00BD5AB2" w:rsidRDefault="001842B5">
            <w:pPr>
              <w:pStyle w:val="TableParagraph"/>
              <w:spacing w:line="269" w:lineRule="exact"/>
              <w:ind w:left="187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  <w:p w:rsidR="00BD5AB2" w:rsidRDefault="001842B5">
            <w:pPr>
              <w:pStyle w:val="TableParagraph"/>
              <w:rPr>
                <w:sz w:val="24"/>
              </w:rPr>
            </w:pPr>
            <w:r>
              <w:rPr>
                <w:spacing w:val="-4"/>
                <w:sz w:val="24"/>
              </w:rPr>
              <w:t>(41)</w:t>
            </w:r>
          </w:p>
        </w:tc>
        <w:tc>
          <w:tcPr>
            <w:tcW w:w="4844" w:type="dxa"/>
          </w:tcPr>
          <w:p w:rsidR="00BD5AB2" w:rsidRDefault="001842B5">
            <w:pPr>
              <w:pStyle w:val="TableParagraph"/>
              <w:ind w:right="329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подчиняться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словесным указаниям взрослого.</w:t>
            </w:r>
          </w:p>
          <w:p w:rsidR="00BD5AB2" w:rsidRDefault="001842B5">
            <w:pPr>
              <w:pStyle w:val="TableParagraph"/>
              <w:ind w:right="329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мышления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(нахождение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общих признаков в несвязанном материале).</w:t>
            </w:r>
          </w:p>
          <w:p w:rsidR="00BD5AB2" w:rsidRDefault="001842B5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двигательной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сферы.</w:t>
            </w:r>
          </w:p>
        </w:tc>
        <w:tc>
          <w:tcPr>
            <w:tcW w:w="3348" w:type="dxa"/>
          </w:tcPr>
          <w:p w:rsidR="00BD5AB2" w:rsidRDefault="001842B5">
            <w:pPr>
              <w:pStyle w:val="TableParagraph"/>
              <w:ind w:right="992"/>
              <w:rPr>
                <w:sz w:val="24"/>
              </w:rPr>
            </w:pPr>
            <w:r>
              <w:rPr>
                <w:sz w:val="24"/>
              </w:rPr>
              <w:t>Графический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диктант Поиск общего</w:t>
            </w:r>
          </w:p>
          <w:p w:rsidR="00BD5AB2" w:rsidRDefault="001842B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Попади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кружок</w:t>
            </w:r>
          </w:p>
        </w:tc>
        <w:tc>
          <w:tcPr>
            <w:tcW w:w="940" w:type="dxa"/>
          </w:tcPr>
          <w:p w:rsidR="00BD5AB2" w:rsidRDefault="00BD5AB2">
            <w:pPr>
              <w:pStyle w:val="TableParagraph"/>
              <w:ind w:left="0"/>
              <w:rPr>
                <w:sz w:val="24"/>
              </w:rPr>
            </w:pPr>
          </w:p>
        </w:tc>
      </w:tr>
      <w:tr w:rsidR="00BD5AB2">
        <w:trPr>
          <w:trHeight w:val="1098"/>
        </w:trPr>
        <w:tc>
          <w:tcPr>
            <w:tcW w:w="616" w:type="dxa"/>
          </w:tcPr>
          <w:p w:rsidR="00BD5AB2" w:rsidRDefault="001842B5">
            <w:pPr>
              <w:pStyle w:val="TableParagraph"/>
              <w:spacing w:line="273" w:lineRule="exact"/>
              <w:ind w:left="187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  <w:p w:rsidR="00BD5AB2" w:rsidRDefault="001842B5">
            <w:pPr>
              <w:pStyle w:val="TableParagraph"/>
              <w:rPr>
                <w:sz w:val="24"/>
              </w:rPr>
            </w:pPr>
            <w:r>
              <w:rPr>
                <w:spacing w:val="-4"/>
                <w:sz w:val="24"/>
              </w:rPr>
              <w:t>(42)</w:t>
            </w:r>
          </w:p>
        </w:tc>
        <w:tc>
          <w:tcPr>
            <w:tcW w:w="4844" w:type="dxa"/>
          </w:tcPr>
          <w:p w:rsidR="00BD5AB2" w:rsidRDefault="001842B5">
            <w:pPr>
              <w:pStyle w:val="TableParagraph"/>
              <w:spacing w:line="276" w:lineRule="exact"/>
              <w:ind w:right="329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пространственного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восприятия. Развитие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наглядно-образного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мышления. Развитие гибкости мыслительной </w:t>
            </w:r>
            <w:r>
              <w:rPr>
                <w:spacing w:val="-2"/>
                <w:sz w:val="24"/>
              </w:rPr>
              <w:t>деятельности.</w:t>
            </w:r>
          </w:p>
        </w:tc>
        <w:tc>
          <w:tcPr>
            <w:tcW w:w="3348" w:type="dxa"/>
          </w:tcPr>
          <w:p w:rsidR="00BD5AB2" w:rsidRDefault="001842B5">
            <w:pPr>
              <w:pStyle w:val="TableParagraph"/>
              <w:spacing w:line="276" w:lineRule="exact"/>
              <w:ind w:right="1496"/>
              <w:rPr>
                <w:sz w:val="24"/>
              </w:rPr>
            </w:pPr>
            <w:r>
              <w:rPr>
                <w:sz w:val="24"/>
              </w:rPr>
              <w:t>Найди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пирамиду Нарисуй кресло </w:t>
            </w:r>
            <w:r>
              <w:rPr>
                <w:spacing w:val="-2"/>
                <w:sz w:val="24"/>
              </w:rPr>
              <w:t xml:space="preserve">Полянки </w:t>
            </w:r>
            <w:r>
              <w:rPr>
                <w:sz w:val="24"/>
              </w:rPr>
              <w:t>Заселение дома</w:t>
            </w:r>
          </w:p>
        </w:tc>
        <w:tc>
          <w:tcPr>
            <w:tcW w:w="940" w:type="dxa"/>
          </w:tcPr>
          <w:p w:rsidR="00BD5AB2" w:rsidRDefault="00BD5AB2">
            <w:pPr>
              <w:pStyle w:val="TableParagraph"/>
              <w:ind w:left="0"/>
              <w:rPr>
                <w:sz w:val="24"/>
              </w:rPr>
            </w:pPr>
          </w:p>
        </w:tc>
      </w:tr>
      <w:tr w:rsidR="00BD5AB2">
        <w:trPr>
          <w:trHeight w:val="1370"/>
        </w:trPr>
        <w:tc>
          <w:tcPr>
            <w:tcW w:w="616" w:type="dxa"/>
          </w:tcPr>
          <w:p w:rsidR="00BD5AB2" w:rsidRDefault="001842B5">
            <w:pPr>
              <w:pStyle w:val="TableParagraph"/>
              <w:spacing w:line="268" w:lineRule="exact"/>
              <w:ind w:left="187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  <w:p w:rsidR="00BD5AB2" w:rsidRDefault="001842B5">
            <w:pPr>
              <w:pStyle w:val="TableParagraph"/>
              <w:rPr>
                <w:sz w:val="24"/>
              </w:rPr>
            </w:pPr>
            <w:r>
              <w:rPr>
                <w:spacing w:val="-4"/>
                <w:sz w:val="24"/>
              </w:rPr>
              <w:t>(43)</w:t>
            </w:r>
          </w:p>
        </w:tc>
        <w:tc>
          <w:tcPr>
            <w:tcW w:w="4844" w:type="dxa"/>
          </w:tcPr>
          <w:p w:rsidR="00BD5AB2" w:rsidRDefault="001842B5">
            <w:pPr>
              <w:pStyle w:val="TableParagraph"/>
              <w:ind w:right="329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мышления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{установление </w:t>
            </w:r>
            <w:r>
              <w:rPr>
                <w:spacing w:val="-2"/>
                <w:sz w:val="24"/>
              </w:rPr>
              <w:t>закономерностей).</w:t>
            </w:r>
          </w:p>
          <w:p w:rsidR="00BD5AB2" w:rsidRDefault="001842B5">
            <w:pPr>
              <w:pStyle w:val="TableParagraph"/>
              <w:ind w:right="329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непосредственной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зрительной </w:t>
            </w:r>
            <w:r>
              <w:rPr>
                <w:spacing w:val="-2"/>
                <w:sz w:val="24"/>
              </w:rPr>
              <w:t>памяти.</w:t>
            </w:r>
          </w:p>
          <w:p w:rsidR="00BD5AB2" w:rsidRDefault="001842B5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мышления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(процессы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анализа).</w:t>
            </w:r>
          </w:p>
        </w:tc>
        <w:tc>
          <w:tcPr>
            <w:tcW w:w="3348" w:type="dxa"/>
          </w:tcPr>
          <w:p w:rsidR="00BD5AB2" w:rsidRDefault="001842B5">
            <w:pPr>
              <w:pStyle w:val="TableParagraph"/>
              <w:ind w:right="1718"/>
              <w:rPr>
                <w:sz w:val="24"/>
              </w:rPr>
            </w:pPr>
            <w:r>
              <w:rPr>
                <w:sz w:val="24"/>
              </w:rPr>
              <w:t>Найди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фигуры Точно такие</w:t>
            </w:r>
          </w:p>
          <w:p w:rsidR="00BD5AB2" w:rsidRDefault="001842B5">
            <w:pPr>
              <w:pStyle w:val="TableParagraph"/>
              <w:ind w:right="952"/>
              <w:rPr>
                <w:sz w:val="24"/>
              </w:rPr>
            </w:pPr>
            <w:r>
              <w:rPr>
                <w:sz w:val="24"/>
              </w:rPr>
              <w:t>Раскрашивание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фигур Заполни рисунок</w:t>
            </w:r>
          </w:p>
        </w:tc>
        <w:tc>
          <w:tcPr>
            <w:tcW w:w="940" w:type="dxa"/>
          </w:tcPr>
          <w:p w:rsidR="00BD5AB2" w:rsidRDefault="00BD5AB2">
            <w:pPr>
              <w:pStyle w:val="TableParagraph"/>
              <w:ind w:left="0"/>
              <w:rPr>
                <w:sz w:val="24"/>
              </w:rPr>
            </w:pPr>
          </w:p>
        </w:tc>
      </w:tr>
      <w:tr w:rsidR="00BD5AB2">
        <w:trPr>
          <w:trHeight w:val="1098"/>
        </w:trPr>
        <w:tc>
          <w:tcPr>
            <w:tcW w:w="616" w:type="dxa"/>
          </w:tcPr>
          <w:p w:rsidR="00BD5AB2" w:rsidRDefault="001842B5">
            <w:pPr>
              <w:pStyle w:val="TableParagraph"/>
              <w:spacing w:line="273" w:lineRule="exact"/>
              <w:ind w:left="187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  <w:p w:rsidR="00BD5AB2" w:rsidRDefault="001842B5">
            <w:pPr>
              <w:pStyle w:val="TableParagraph"/>
              <w:rPr>
                <w:sz w:val="24"/>
              </w:rPr>
            </w:pPr>
            <w:r>
              <w:rPr>
                <w:spacing w:val="-4"/>
                <w:sz w:val="24"/>
              </w:rPr>
              <w:t>(44)</w:t>
            </w:r>
          </w:p>
        </w:tc>
        <w:tc>
          <w:tcPr>
            <w:tcW w:w="4844" w:type="dxa"/>
          </w:tcPr>
          <w:p w:rsidR="00BD5AB2" w:rsidRDefault="001842B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пространственных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представлений. Развитие зрительной памяти.</w:t>
            </w:r>
          </w:p>
          <w:p w:rsidR="00BD5AB2" w:rsidRDefault="001842B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слуховой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памяти.</w:t>
            </w:r>
          </w:p>
        </w:tc>
        <w:tc>
          <w:tcPr>
            <w:tcW w:w="3348" w:type="dxa"/>
          </w:tcPr>
          <w:p w:rsidR="00BD5AB2" w:rsidRDefault="001842B5">
            <w:pPr>
              <w:pStyle w:val="TableParagraph"/>
              <w:spacing w:line="276" w:lineRule="exact"/>
              <w:ind w:right="975"/>
              <w:rPr>
                <w:sz w:val="24"/>
              </w:rPr>
            </w:pPr>
            <w:r>
              <w:rPr>
                <w:sz w:val="24"/>
              </w:rPr>
              <w:t>Шарики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трубочке Подбери заплатку Повтори и добавь Найди образец</w:t>
            </w:r>
          </w:p>
        </w:tc>
        <w:tc>
          <w:tcPr>
            <w:tcW w:w="940" w:type="dxa"/>
          </w:tcPr>
          <w:p w:rsidR="00BD5AB2" w:rsidRDefault="00BD5AB2">
            <w:pPr>
              <w:pStyle w:val="TableParagraph"/>
              <w:ind w:left="0"/>
              <w:rPr>
                <w:sz w:val="24"/>
              </w:rPr>
            </w:pPr>
          </w:p>
        </w:tc>
      </w:tr>
      <w:tr w:rsidR="00BD5AB2">
        <w:trPr>
          <w:trHeight w:val="1094"/>
        </w:trPr>
        <w:tc>
          <w:tcPr>
            <w:tcW w:w="616" w:type="dxa"/>
          </w:tcPr>
          <w:p w:rsidR="00BD5AB2" w:rsidRDefault="001842B5">
            <w:pPr>
              <w:pStyle w:val="TableParagraph"/>
              <w:spacing w:line="268" w:lineRule="exact"/>
              <w:ind w:left="187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  <w:p w:rsidR="00BD5AB2" w:rsidRDefault="001842B5">
            <w:pPr>
              <w:pStyle w:val="TableParagraph"/>
              <w:rPr>
                <w:sz w:val="24"/>
              </w:rPr>
            </w:pPr>
            <w:r>
              <w:rPr>
                <w:spacing w:val="-4"/>
                <w:sz w:val="24"/>
              </w:rPr>
              <w:t>(45)</w:t>
            </w:r>
          </w:p>
        </w:tc>
        <w:tc>
          <w:tcPr>
            <w:tcW w:w="4844" w:type="dxa"/>
          </w:tcPr>
          <w:p w:rsidR="00BD5AB2" w:rsidRDefault="001842B5">
            <w:pPr>
              <w:pStyle w:val="TableParagraph"/>
              <w:ind w:right="329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выделять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существенные </w:t>
            </w:r>
            <w:r>
              <w:rPr>
                <w:spacing w:val="-2"/>
                <w:sz w:val="24"/>
              </w:rPr>
              <w:t>признаки.</w:t>
            </w:r>
          </w:p>
          <w:p w:rsidR="00BD5AB2" w:rsidRDefault="001842B5">
            <w:pPr>
              <w:pStyle w:val="TableParagraph"/>
              <w:spacing w:line="270" w:lineRule="atLeast"/>
              <w:ind w:right="329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соотносить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образцом. Развитие слуховых ощущений.</w:t>
            </w:r>
          </w:p>
        </w:tc>
        <w:tc>
          <w:tcPr>
            <w:tcW w:w="3348" w:type="dxa"/>
          </w:tcPr>
          <w:p w:rsidR="00BD5AB2" w:rsidRDefault="001842B5">
            <w:pPr>
              <w:pStyle w:val="TableParagraph"/>
              <w:ind w:right="1217"/>
              <w:rPr>
                <w:sz w:val="24"/>
              </w:rPr>
            </w:pPr>
            <w:r>
              <w:rPr>
                <w:sz w:val="24"/>
              </w:rPr>
              <w:t>Выбери главное Найди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подходящий </w:t>
            </w:r>
            <w:r>
              <w:rPr>
                <w:spacing w:val="-2"/>
                <w:sz w:val="24"/>
              </w:rPr>
              <w:t>треугольник</w:t>
            </w:r>
          </w:p>
          <w:p w:rsidR="00BD5AB2" w:rsidRDefault="001842B5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Шумящие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коробочки</w:t>
            </w:r>
          </w:p>
        </w:tc>
        <w:tc>
          <w:tcPr>
            <w:tcW w:w="940" w:type="dxa"/>
          </w:tcPr>
          <w:p w:rsidR="00BD5AB2" w:rsidRDefault="00BD5AB2">
            <w:pPr>
              <w:pStyle w:val="TableParagraph"/>
              <w:ind w:left="0"/>
              <w:rPr>
                <w:sz w:val="24"/>
              </w:rPr>
            </w:pPr>
          </w:p>
        </w:tc>
      </w:tr>
      <w:tr w:rsidR="00BD5AB2">
        <w:trPr>
          <w:trHeight w:val="812"/>
        </w:trPr>
        <w:tc>
          <w:tcPr>
            <w:tcW w:w="616" w:type="dxa"/>
          </w:tcPr>
          <w:p w:rsidR="00BD5AB2" w:rsidRDefault="001842B5">
            <w:pPr>
              <w:pStyle w:val="TableParagraph"/>
              <w:spacing w:line="264" w:lineRule="exact"/>
              <w:ind w:left="187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  <w:p w:rsidR="00BD5AB2" w:rsidRDefault="001842B5">
            <w:pPr>
              <w:pStyle w:val="TableParagraph"/>
              <w:rPr>
                <w:sz w:val="24"/>
              </w:rPr>
            </w:pPr>
            <w:r>
              <w:rPr>
                <w:spacing w:val="-4"/>
                <w:sz w:val="24"/>
              </w:rPr>
              <w:t>(46)</w:t>
            </w:r>
          </w:p>
        </w:tc>
        <w:tc>
          <w:tcPr>
            <w:tcW w:w="4844" w:type="dxa"/>
          </w:tcPr>
          <w:p w:rsidR="00BD5AB2" w:rsidRDefault="001842B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зрительно-вербального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анализа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синтеза.</w:t>
            </w:r>
          </w:p>
          <w:p w:rsidR="00BD5AB2" w:rsidRDefault="001842B5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пространственных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представлений.</w:t>
            </w:r>
          </w:p>
        </w:tc>
        <w:tc>
          <w:tcPr>
            <w:tcW w:w="3348" w:type="dxa"/>
          </w:tcPr>
          <w:p w:rsidR="00BD5AB2" w:rsidRDefault="001842B5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Отгадай</w:t>
            </w:r>
            <w:r>
              <w:rPr>
                <w:spacing w:val="-4"/>
                <w:sz w:val="24"/>
              </w:rPr>
              <w:t xml:space="preserve"> слова</w:t>
            </w:r>
          </w:p>
          <w:p w:rsidR="00BD5AB2" w:rsidRDefault="001842B5">
            <w:pPr>
              <w:pStyle w:val="TableParagraph"/>
              <w:spacing w:line="270" w:lineRule="atLeast"/>
              <w:ind w:right="403"/>
              <w:rPr>
                <w:sz w:val="24"/>
              </w:rPr>
            </w:pPr>
            <w:r>
              <w:rPr>
                <w:sz w:val="24"/>
              </w:rPr>
              <w:t>Диктант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пространственных </w:t>
            </w:r>
            <w:r>
              <w:rPr>
                <w:spacing w:val="-2"/>
                <w:sz w:val="24"/>
              </w:rPr>
              <w:t>действий</w:t>
            </w:r>
          </w:p>
        </w:tc>
        <w:tc>
          <w:tcPr>
            <w:tcW w:w="940" w:type="dxa"/>
          </w:tcPr>
          <w:p w:rsidR="00BD5AB2" w:rsidRDefault="00BD5AB2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BD5AB2" w:rsidRDefault="00BD5AB2">
      <w:pPr>
        <w:pStyle w:val="TableParagraph"/>
        <w:rPr>
          <w:sz w:val="24"/>
        </w:rPr>
        <w:sectPr w:rsidR="00BD5AB2">
          <w:type w:val="continuous"/>
          <w:pgSz w:w="11900" w:h="16840"/>
          <w:pgMar w:top="1120" w:right="850" w:bottom="1094" w:left="992" w:header="720" w:footer="720" w:gutter="0"/>
          <w:cols w:space="720"/>
        </w:sectPr>
      </w:pPr>
    </w:p>
    <w:tbl>
      <w:tblPr>
        <w:tblStyle w:val="TableNormal"/>
        <w:tblW w:w="0" w:type="auto"/>
        <w:tblInd w:w="44" w:type="dxa"/>
        <w:tblBorders>
          <w:top w:val="single" w:sz="6" w:space="0" w:color="000009"/>
          <w:left w:val="single" w:sz="6" w:space="0" w:color="000009"/>
          <w:bottom w:val="single" w:sz="6" w:space="0" w:color="000009"/>
          <w:right w:val="single" w:sz="6" w:space="0" w:color="000009"/>
          <w:insideH w:val="single" w:sz="6" w:space="0" w:color="000009"/>
          <w:insideV w:val="single" w:sz="6" w:space="0" w:color="000009"/>
        </w:tblBorders>
        <w:tblLayout w:type="fixed"/>
        <w:tblLook w:val="01E0" w:firstRow="1" w:lastRow="1" w:firstColumn="1" w:lastColumn="1" w:noHBand="0" w:noVBand="0"/>
      </w:tblPr>
      <w:tblGrid>
        <w:gridCol w:w="616"/>
        <w:gridCol w:w="4844"/>
        <w:gridCol w:w="3348"/>
        <w:gridCol w:w="940"/>
      </w:tblGrid>
      <w:tr w:rsidR="00BD5AB2">
        <w:trPr>
          <w:trHeight w:val="270"/>
        </w:trPr>
        <w:tc>
          <w:tcPr>
            <w:tcW w:w="616" w:type="dxa"/>
          </w:tcPr>
          <w:p w:rsidR="00BD5AB2" w:rsidRDefault="00BD5AB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844" w:type="dxa"/>
          </w:tcPr>
          <w:p w:rsidR="00BD5AB2" w:rsidRDefault="001842B5">
            <w:pPr>
              <w:pStyle w:val="TableParagraph"/>
              <w:spacing w:line="251" w:lineRule="exact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воображения.</w:t>
            </w:r>
          </w:p>
        </w:tc>
        <w:tc>
          <w:tcPr>
            <w:tcW w:w="3348" w:type="dxa"/>
          </w:tcPr>
          <w:p w:rsidR="00BD5AB2" w:rsidRDefault="001842B5">
            <w:pPr>
              <w:pStyle w:val="TableParagraph"/>
              <w:spacing w:line="251" w:lineRule="exact"/>
              <w:rPr>
                <w:sz w:val="24"/>
              </w:rPr>
            </w:pPr>
            <w:r>
              <w:rPr>
                <w:sz w:val="24"/>
              </w:rPr>
              <w:t>Волшебный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лес</w:t>
            </w:r>
          </w:p>
        </w:tc>
        <w:tc>
          <w:tcPr>
            <w:tcW w:w="940" w:type="dxa"/>
          </w:tcPr>
          <w:p w:rsidR="00BD5AB2" w:rsidRDefault="00BD5AB2">
            <w:pPr>
              <w:pStyle w:val="TableParagraph"/>
              <w:ind w:left="0"/>
              <w:rPr>
                <w:sz w:val="20"/>
              </w:rPr>
            </w:pPr>
          </w:p>
        </w:tc>
      </w:tr>
      <w:tr w:rsidR="00BD5AB2">
        <w:trPr>
          <w:trHeight w:val="1650"/>
        </w:trPr>
        <w:tc>
          <w:tcPr>
            <w:tcW w:w="616" w:type="dxa"/>
          </w:tcPr>
          <w:p w:rsidR="00BD5AB2" w:rsidRDefault="001842B5">
            <w:pPr>
              <w:pStyle w:val="TableParagraph"/>
              <w:spacing w:line="273" w:lineRule="exact"/>
              <w:ind w:left="187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17</w:t>
            </w:r>
          </w:p>
          <w:p w:rsidR="00BD5AB2" w:rsidRDefault="001842B5">
            <w:pPr>
              <w:pStyle w:val="TableParagraph"/>
              <w:rPr>
                <w:sz w:val="24"/>
              </w:rPr>
            </w:pPr>
            <w:r>
              <w:rPr>
                <w:spacing w:val="-4"/>
                <w:sz w:val="24"/>
              </w:rPr>
              <w:t>(47)</w:t>
            </w:r>
          </w:p>
        </w:tc>
        <w:tc>
          <w:tcPr>
            <w:tcW w:w="4844" w:type="dxa"/>
          </w:tcPr>
          <w:p w:rsidR="00BD5AB2" w:rsidRDefault="001842B5">
            <w:pPr>
              <w:pStyle w:val="TableParagraph"/>
              <w:ind w:right="329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осязательных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ощущений. Развитие опосредованной памяти.</w:t>
            </w:r>
          </w:p>
          <w:p w:rsidR="00BD5AB2" w:rsidRDefault="001842B5">
            <w:pPr>
              <w:pStyle w:val="TableParagraph"/>
              <w:tabs>
                <w:tab w:val="left" w:pos="1598"/>
                <w:tab w:val="left" w:pos="3263"/>
              </w:tabs>
              <w:ind w:right="98"/>
              <w:rPr>
                <w:sz w:val="24"/>
              </w:rPr>
            </w:pPr>
            <w:r>
              <w:rPr>
                <w:spacing w:val="-2"/>
                <w:sz w:val="24"/>
              </w:rPr>
              <w:t>Развитие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мышления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(установление закономерностей).</w:t>
            </w:r>
          </w:p>
          <w:p w:rsidR="00BD5AB2" w:rsidRDefault="001842B5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мышечных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ощущений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(чувство </w:t>
            </w:r>
            <w:r>
              <w:rPr>
                <w:spacing w:val="-2"/>
                <w:sz w:val="24"/>
              </w:rPr>
              <w:t>усилия).</w:t>
            </w:r>
          </w:p>
        </w:tc>
        <w:tc>
          <w:tcPr>
            <w:tcW w:w="3348" w:type="dxa"/>
          </w:tcPr>
          <w:p w:rsidR="00BD5AB2" w:rsidRDefault="001842B5">
            <w:pPr>
              <w:pStyle w:val="TableParagraph"/>
              <w:ind w:right="1120"/>
              <w:rPr>
                <w:sz w:val="24"/>
              </w:rPr>
            </w:pPr>
            <w:r>
              <w:rPr>
                <w:sz w:val="24"/>
              </w:rPr>
              <w:t>Шершавые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дощечки Подбери картинку Найди фигуры </w:t>
            </w:r>
            <w:r>
              <w:rPr>
                <w:spacing w:val="-2"/>
                <w:sz w:val="24"/>
              </w:rPr>
              <w:t>рукопожатие</w:t>
            </w:r>
          </w:p>
        </w:tc>
        <w:tc>
          <w:tcPr>
            <w:tcW w:w="940" w:type="dxa"/>
          </w:tcPr>
          <w:p w:rsidR="00BD5AB2" w:rsidRDefault="00BD5AB2">
            <w:pPr>
              <w:pStyle w:val="TableParagraph"/>
              <w:ind w:left="0"/>
              <w:rPr>
                <w:sz w:val="24"/>
              </w:rPr>
            </w:pPr>
          </w:p>
        </w:tc>
      </w:tr>
      <w:tr w:rsidR="00BD5AB2">
        <w:trPr>
          <w:trHeight w:val="1094"/>
        </w:trPr>
        <w:tc>
          <w:tcPr>
            <w:tcW w:w="616" w:type="dxa"/>
          </w:tcPr>
          <w:p w:rsidR="00BD5AB2" w:rsidRDefault="001842B5">
            <w:pPr>
              <w:pStyle w:val="TableParagraph"/>
              <w:spacing w:line="269" w:lineRule="exact"/>
              <w:ind w:left="187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  <w:p w:rsidR="00BD5AB2" w:rsidRDefault="001842B5">
            <w:pPr>
              <w:pStyle w:val="TableParagraph"/>
              <w:rPr>
                <w:sz w:val="24"/>
              </w:rPr>
            </w:pPr>
            <w:r>
              <w:rPr>
                <w:spacing w:val="-4"/>
                <w:sz w:val="24"/>
              </w:rPr>
              <w:t>(48)</w:t>
            </w:r>
          </w:p>
        </w:tc>
        <w:tc>
          <w:tcPr>
            <w:tcW w:w="4844" w:type="dxa"/>
          </w:tcPr>
          <w:p w:rsidR="00BD5AB2" w:rsidRDefault="001842B5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слуховых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ощущений.</w:t>
            </w:r>
          </w:p>
          <w:p w:rsidR="00BD5AB2" w:rsidRDefault="001842B5">
            <w:pPr>
              <w:pStyle w:val="TableParagraph"/>
              <w:tabs>
                <w:tab w:val="left" w:pos="1620"/>
                <w:tab w:val="left" w:pos="3736"/>
              </w:tabs>
              <w:ind w:right="96"/>
              <w:rPr>
                <w:sz w:val="24"/>
              </w:rPr>
            </w:pPr>
            <w:r>
              <w:rPr>
                <w:spacing w:val="-2"/>
                <w:sz w:val="24"/>
              </w:rPr>
              <w:t>Развитие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произвольного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внимания </w:t>
            </w:r>
            <w:r>
              <w:rPr>
                <w:sz w:val="24"/>
              </w:rPr>
              <w:t>(устойчивость, переключение).</w:t>
            </w:r>
          </w:p>
          <w:p w:rsidR="00BD5AB2" w:rsidRDefault="001842B5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наглядно-образного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мышления.</w:t>
            </w:r>
          </w:p>
        </w:tc>
        <w:tc>
          <w:tcPr>
            <w:tcW w:w="3348" w:type="dxa"/>
          </w:tcPr>
          <w:p w:rsidR="00BD5AB2" w:rsidRDefault="001842B5">
            <w:pPr>
              <w:pStyle w:val="TableParagraph"/>
              <w:ind w:right="1032"/>
              <w:rPr>
                <w:sz w:val="24"/>
              </w:rPr>
            </w:pPr>
            <w:r>
              <w:rPr>
                <w:sz w:val="24"/>
              </w:rPr>
              <w:t>Шумящие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коробочки Крестики, точки Раздели квадрат</w:t>
            </w:r>
          </w:p>
        </w:tc>
        <w:tc>
          <w:tcPr>
            <w:tcW w:w="940" w:type="dxa"/>
          </w:tcPr>
          <w:p w:rsidR="00BD5AB2" w:rsidRDefault="00BD5AB2">
            <w:pPr>
              <w:pStyle w:val="TableParagraph"/>
              <w:ind w:left="0"/>
              <w:rPr>
                <w:sz w:val="24"/>
              </w:rPr>
            </w:pPr>
          </w:p>
        </w:tc>
      </w:tr>
      <w:tr w:rsidR="00BD5AB2">
        <w:trPr>
          <w:trHeight w:val="822"/>
        </w:trPr>
        <w:tc>
          <w:tcPr>
            <w:tcW w:w="616" w:type="dxa"/>
          </w:tcPr>
          <w:p w:rsidR="00BD5AB2" w:rsidRDefault="001842B5">
            <w:pPr>
              <w:pStyle w:val="TableParagraph"/>
              <w:spacing w:line="273" w:lineRule="exact"/>
              <w:ind w:left="187"/>
              <w:rPr>
                <w:sz w:val="24"/>
              </w:rPr>
            </w:pPr>
            <w:r>
              <w:rPr>
                <w:spacing w:val="-5"/>
                <w:sz w:val="24"/>
              </w:rPr>
              <w:t>19</w:t>
            </w:r>
          </w:p>
          <w:p w:rsidR="00BD5AB2" w:rsidRDefault="001842B5">
            <w:pPr>
              <w:pStyle w:val="TableParagraph"/>
              <w:rPr>
                <w:sz w:val="24"/>
              </w:rPr>
            </w:pPr>
            <w:r>
              <w:rPr>
                <w:spacing w:val="-4"/>
                <w:sz w:val="24"/>
              </w:rPr>
              <w:t>(49)</w:t>
            </w:r>
          </w:p>
        </w:tc>
        <w:tc>
          <w:tcPr>
            <w:tcW w:w="4844" w:type="dxa"/>
          </w:tcPr>
          <w:p w:rsidR="00BD5AB2" w:rsidRDefault="001842B5">
            <w:pPr>
              <w:pStyle w:val="TableParagraph"/>
              <w:spacing w:line="276" w:lineRule="exact"/>
              <w:ind w:right="329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осязательных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ощущений. Развитие опосредованной памяти. Развитие зрительных ощущений.</w:t>
            </w:r>
          </w:p>
        </w:tc>
        <w:tc>
          <w:tcPr>
            <w:tcW w:w="3348" w:type="dxa"/>
          </w:tcPr>
          <w:p w:rsidR="00BD5AB2" w:rsidRDefault="001842B5">
            <w:pPr>
              <w:pStyle w:val="TableParagraph"/>
              <w:spacing w:line="276" w:lineRule="exact"/>
              <w:ind w:right="1159"/>
              <w:rPr>
                <w:sz w:val="24"/>
              </w:rPr>
            </w:pPr>
            <w:r>
              <w:rPr>
                <w:sz w:val="24"/>
              </w:rPr>
              <w:t>Тяжелые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коробочки Подбери картинку Цветовая </w:t>
            </w:r>
            <w:proofErr w:type="spellStart"/>
            <w:r>
              <w:rPr>
                <w:sz w:val="24"/>
              </w:rPr>
              <w:t>угадайка</w:t>
            </w:r>
            <w:proofErr w:type="spellEnd"/>
          </w:p>
        </w:tc>
        <w:tc>
          <w:tcPr>
            <w:tcW w:w="940" w:type="dxa"/>
          </w:tcPr>
          <w:p w:rsidR="00BD5AB2" w:rsidRDefault="00BD5AB2">
            <w:pPr>
              <w:pStyle w:val="TableParagraph"/>
              <w:ind w:left="0"/>
              <w:rPr>
                <w:sz w:val="24"/>
              </w:rPr>
            </w:pPr>
          </w:p>
        </w:tc>
      </w:tr>
      <w:tr w:rsidR="00BD5AB2">
        <w:trPr>
          <w:trHeight w:val="1646"/>
        </w:trPr>
        <w:tc>
          <w:tcPr>
            <w:tcW w:w="616" w:type="dxa"/>
          </w:tcPr>
          <w:p w:rsidR="00BD5AB2" w:rsidRDefault="001842B5">
            <w:pPr>
              <w:pStyle w:val="TableParagraph"/>
              <w:spacing w:line="268" w:lineRule="exact"/>
              <w:ind w:left="187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  <w:p w:rsidR="00BD5AB2" w:rsidRDefault="001842B5">
            <w:pPr>
              <w:pStyle w:val="TableParagraph"/>
              <w:rPr>
                <w:sz w:val="24"/>
              </w:rPr>
            </w:pPr>
            <w:r>
              <w:rPr>
                <w:spacing w:val="-4"/>
                <w:sz w:val="24"/>
              </w:rPr>
              <w:t>(50)</w:t>
            </w:r>
          </w:p>
        </w:tc>
        <w:tc>
          <w:tcPr>
            <w:tcW w:w="4844" w:type="dxa"/>
          </w:tcPr>
          <w:p w:rsidR="00BD5AB2" w:rsidRDefault="001842B5"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Развитие произвольного внимания (распределение внимания в условиях коллективной деятельности).</w:t>
            </w:r>
          </w:p>
          <w:p w:rsidR="00BD5AB2" w:rsidRDefault="001842B5">
            <w:pPr>
              <w:pStyle w:val="TableParagraph"/>
              <w:tabs>
                <w:tab w:val="left" w:pos="1598"/>
                <w:tab w:val="left" w:pos="3263"/>
              </w:tabs>
              <w:spacing w:line="270" w:lineRule="atLeast"/>
              <w:ind w:right="98"/>
              <w:rPr>
                <w:sz w:val="24"/>
              </w:rPr>
            </w:pPr>
            <w:r>
              <w:rPr>
                <w:sz w:val="24"/>
              </w:rPr>
              <w:t xml:space="preserve">Развитие мышления (умение сравнивать). </w:t>
            </w:r>
            <w:r>
              <w:rPr>
                <w:spacing w:val="-2"/>
                <w:sz w:val="24"/>
              </w:rPr>
              <w:t>Развитие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мышления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(установление закономерностей).</w:t>
            </w:r>
          </w:p>
        </w:tc>
        <w:tc>
          <w:tcPr>
            <w:tcW w:w="3348" w:type="dxa"/>
          </w:tcPr>
          <w:p w:rsidR="00BD5AB2" w:rsidRDefault="001842B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Делаем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вместе</w:t>
            </w:r>
          </w:p>
          <w:p w:rsidR="00BD5AB2" w:rsidRDefault="001842B5">
            <w:pPr>
              <w:pStyle w:val="TableParagraph"/>
              <w:ind w:right="985"/>
              <w:rPr>
                <w:sz w:val="24"/>
              </w:rPr>
            </w:pPr>
            <w:r>
              <w:rPr>
                <w:sz w:val="24"/>
              </w:rPr>
              <w:t>Найди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отличающиеся Найди девятый</w:t>
            </w:r>
          </w:p>
        </w:tc>
        <w:tc>
          <w:tcPr>
            <w:tcW w:w="940" w:type="dxa"/>
          </w:tcPr>
          <w:p w:rsidR="00BD5AB2" w:rsidRDefault="00BD5AB2">
            <w:pPr>
              <w:pStyle w:val="TableParagraph"/>
              <w:ind w:left="0"/>
              <w:rPr>
                <w:sz w:val="24"/>
              </w:rPr>
            </w:pPr>
          </w:p>
        </w:tc>
      </w:tr>
      <w:tr w:rsidR="00BD5AB2">
        <w:trPr>
          <w:trHeight w:val="1088"/>
        </w:trPr>
        <w:tc>
          <w:tcPr>
            <w:tcW w:w="616" w:type="dxa"/>
          </w:tcPr>
          <w:p w:rsidR="00BD5AB2" w:rsidRDefault="001842B5">
            <w:pPr>
              <w:pStyle w:val="TableParagraph"/>
              <w:spacing w:line="264" w:lineRule="exact"/>
              <w:ind w:left="187"/>
              <w:rPr>
                <w:sz w:val="24"/>
              </w:rPr>
            </w:pPr>
            <w:r>
              <w:rPr>
                <w:spacing w:val="-5"/>
                <w:sz w:val="24"/>
              </w:rPr>
              <w:t>21</w:t>
            </w:r>
          </w:p>
          <w:p w:rsidR="00BD5AB2" w:rsidRDefault="001842B5">
            <w:pPr>
              <w:pStyle w:val="TableParagraph"/>
              <w:rPr>
                <w:sz w:val="24"/>
              </w:rPr>
            </w:pPr>
            <w:r>
              <w:rPr>
                <w:spacing w:val="-4"/>
                <w:sz w:val="24"/>
              </w:rPr>
              <w:t>(51)</w:t>
            </w:r>
          </w:p>
        </w:tc>
        <w:tc>
          <w:tcPr>
            <w:tcW w:w="4844" w:type="dxa"/>
          </w:tcPr>
          <w:p w:rsidR="00BD5AB2" w:rsidRDefault="001842B5">
            <w:pPr>
              <w:pStyle w:val="TableParagraph"/>
              <w:ind w:right="329"/>
              <w:rPr>
                <w:sz w:val="24"/>
              </w:rPr>
            </w:pPr>
            <w:r>
              <w:rPr>
                <w:sz w:val="24"/>
              </w:rPr>
              <w:t>Развитие опосредованной памяти. Развитие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наглядно-образного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мышления. Развитие слухового восприятия.</w:t>
            </w:r>
          </w:p>
        </w:tc>
        <w:tc>
          <w:tcPr>
            <w:tcW w:w="3348" w:type="dxa"/>
          </w:tcPr>
          <w:p w:rsidR="00BD5AB2" w:rsidRDefault="001842B5">
            <w:pPr>
              <w:pStyle w:val="TableParagraph"/>
              <w:ind w:right="744"/>
              <w:rPr>
                <w:sz w:val="24"/>
              </w:rPr>
            </w:pPr>
            <w:r>
              <w:rPr>
                <w:sz w:val="24"/>
              </w:rPr>
              <w:t>Зашифруй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предложение </w:t>
            </w:r>
            <w:r>
              <w:rPr>
                <w:spacing w:val="-2"/>
                <w:sz w:val="24"/>
              </w:rPr>
              <w:t>Ленточки</w:t>
            </w:r>
          </w:p>
          <w:p w:rsidR="00BD5AB2" w:rsidRDefault="001842B5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Назови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проверь </w:t>
            </w:r>
            <w:r>
              <w:rPr>
                <w:spacing w:val="-2"/>
                <w:sz w:val="24"/>
              </w:rPr>
              <w:t>постукиванием</w:t>
            </w:r>
          </w:p>
        </w:tc>
        <w:tc>
          <w:tcPr>
            <w:tcW w:w="940" w:type="dxa"/>
          </w:tcPr>
          <w:p w:rsidR="00BD5AB2" w:rsidRDefault="00BD5AB2">
            <w:pPr>
              <w:pStyle w:val="TableParagraph"/>
              <w:ind w:left="0"/>
              <w:rPr>
                <w:sz w:val="24"/>
              </w:rPr>
            </w:pPr>
          </w:p>
        </w:tc>
      </w:tr>
      <w:tr w:rsidR="00BD5AB2">
        <w:trPr>
          <w:trHeight w:val="808"/>
        </w:trPr>
        <w:tc>
          <w:tcPr>
            <w:tcW w:w="616" w:type="dxa"/>
          </w:tcPr>
          <w:p w:rsidR="00BD5AB2" w:rsidRDefault="001842B5">
            <w:pPr>
              <w:pStyle w:val="TableParagraph"/>
              <w:spacing w:line="259" w:lineRule="exact"/>
              <w:ind w:left="187"/>
              <w:rPr>
                <w:sz w:val="24"/>
              </w:rPr>
            </w:pPr>
            <w:r>
              <w:rPr>
                <w:spacing w:val="-5"/>
                <w:sz w:val="24"/>
              </w:rPr>
              <w:t>22</w:t>
            </w:r>
          </w:p>
          <w:p w:rsidR="00BD5AB2" w:rsidRDefault="001842B5">
            <w:pPr>
              <w:pStyle w:val="TableParagraph"/>
              <w:rPr>
                <w:sz w:val="24"/>
              </w:rPr>
            </w:pPr>
            <w:r>
              <w:rPr>
                <w:spacing w:val="-4"/>
                <w:sz w:val="24"/>
              </w:rPr>
              <w:t>(52)</w:t>
            </w:r>
          </w:p>
        </w:tc>
        <w:tc>
          <w:tcPr>
            <w:tcW w:w="4844" w:type="dxa"/>
          </w:tcPr>
          <w:p w:rsidR="00BD5AB2" w:rsidRDefault="001842B5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словесной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памяти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произвольного</w:t>
            </w:r>
          </w:p>
          <w:p w:rsidR="00BD5AB2" w:rsidRDefault="001842B5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внимания.</w:t>
            </w:r>
          </w:p>
          <w:p w:rsidR="00BD5AB2" w:rsidRDefault="001842B5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пространственных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представлений.</w:t>
            </w:r>
          </w:p>
        </w:tc>
        <w:tc>
          <w:tcPr>
            <w:tcW w:w="3348" w:type="dxa"/>
          </w:tcPr>
          <w:p w:rsidR="00BD5AB2" w:rsidRDefault="001842B5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 xml:space="preserve">Что </w:t>
            </w:r>
            <w:r>
              <w:rPr>
                <w:spacing w:val="-2"/>
                <w:sz w:val="24"/>
              </w:rPr>
              <w:t>изменилось?</w:t>
            </w:r>
          </w:p>
          <w:p w:rsidR="00BD5AB2" w:rsidRDefault="001842B5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Что 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изменилось? Превращение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фигур</w:t>
            </w:r>
          </w:p>
        </w:tc>
        <w:tc>
          <w:tcPr>
            <w:tcW w:w="940" w:type="dxa"/>
          </w:tcPr>
          <w:p w:rsidR="00BD5AB2" w:rsidRDefault="00BD5AB2">
            <w:pPr>
              <w:pStyle w:val="TableParagraph"/>
              <w:ind w:left="0"/>
              <w:rPr>
                <w:sz w:val="24"/>
              </w:rPr>
            </w:pPr>
          </w:p>
        </w:tc>
      </w:tr>
      <w:tr w:rsidR="00BD5AB2">
        <w:trPr>
          <w:trHeight w:val="1096"/>
        </w:trPr>
        <w:tc>
          <w:tcPr>
            <w:tcW w:w="616" w:type="dxa"/>
          </w:tcPr>
          <w:p w:rsidR="00BD5AB2" w:rsidRDefault="001842B5">
            <w:pPr>
              <w:pStyle w:val="TableParagraph"/>
              <w:spacing w:line="271" w:lineRule="exact"/>
              <w:ind w:left="187"/>
              <w:rPr>
                <w:sz w:val="24"/>
              </w:rPr>
            </w:pPr>
            <w:r>
              <w:rPr>
                <w:spacing w:val="-5"/>
                <w:sz w:val="24"/>
              </w:rPr>
              <w:t>23</w:t>
            </w:r>
          </w:p>
          <w:p w:rsidR="00BD5AB2" w:rsidRDefault="001842B5">
            <w:pPr>
              <w:pStyle w:val="TableParagraph"/>
              <w:rPr>
                <w:sz w:val="24"/>
              </w:rPr>
            </w:pPr>
            <w:r>
              <w:rPr>
                <w:spacing w:val="-4"/>
                <w:sz w:val="24"/>
              </w:rPr>
              <w:t>(53)</w:t>
            </w:r>
          </w:p>
        </w:tc>
        <w:tc>
          <w:tcPr>
            <w:tcW w:w="4844" w:type="dxa"/>
          </w:tcPr>
          <w:p w:rsidR="00BD5AB2" w:rsidRDefault="001842B5">
            <w:pPr>
              <w:pStyle w:val="TableParagraph"/>
              <w:ind w:right="329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воспроизводить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образец. Развитие мышления (процессы синтеза). Развитие двигательной сферы</w:t>
            </w:r>
          </w:p>
          <w:p w:rsidR="00BD5AB2" w:rsidRDefault="001842B5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(макродвижения).</w:t>
            </w:r>
          </w:p>
        </w:tc>
        <w:tc>
          <w:tcPr>
            <w:tcW w:w="3348" w:type="dxa"/>
          </w:tcPr>
          <w:p w:rsidR="00BD5AB2" w:rsidRDefault="001842B5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Дорисуй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рисунок</w:t>
            </w:r>
          </w:p>
          <w:p w:rsidR="00BD5AB2" w:rsidRDefault="001842B5">
            <w:pPr>
              <w:pStyle w:val="TableParagraph"/>
              <w:ind w:right="403"/>
              <w:rPr>
                <w:sz w:val="24"/>
              </w:rPr>
            </w:pPr>
            <w:r>
              <w:rPr>
                <w:sz w:val="24"/>
              </w:rPr>
              <w:t>Что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здесь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изображено? Иголка и нитка</w:t>
            </w:r>
          </w:p>
        </w:tc>
        <w:tc>
          <w:tcPr>
            <w:tcW w:w="940" w:type="dxa"/>
          </w:tcPr>
          <w:p w:rsidR="00BD5AB2" w:rsidRDefault="00BD5AB2">
            <w:pPr>
              <w:pStyle w:val="TableParagraph"/>
              <w:ind w:left="0"/>
              <w:rPr>
                <w:sz w:val="24"/>
              </w:rPr>
            </w:pPr>
          </w:p>
        </w:tc>
      </w:tr>
      <w:tr w:rsidR="00BD5AB2">
        <w:trPr>
          <w:trHeight w:val="1375"/>
        </w:trPr>
        <w:tc>
          <w:tcPr>
            <w:tcW w:w="616" w:type="dxa"/>
          </w:tcPr>
          <w:p w:rsidR="00BD5AB2" w:rsidRDefault="001842B5">
            <w:pPr>
              <w:pStyle w:val="TableParagraph"/>
              <w:spacing w:line="273" w:lineRule="exact"/>
              <w:ind w:left="187"/>
              <w:rPr>
                <w:sz w:val="24"/>
              </w:rPr>
            </w:pPr>
            <w:r>
              <w:rPr>
                <w:spacing w:val="-5"/>
                <w:sz w:val="24"/>
              </w:rPr>
              <w:t>24</w:t>
            </w:r>
          </w:p>
          <w:p w:rsidR="00BD5AB2" w:rsidRDefault="001842B5">
            <w:pPr>
              <w:pStyle w:val="TableParagraph"/>
              <w:rPr>
                <w:sz w:val="24"/>
              </w:rPr>
            </w:pPr>
            <w:r>
              <w:rPr>
                <w:spacing w:val="-4"/>
                <w:sz w:val="24"/>
              </w:rPr>
              <w:t>(54)</w:t>
            </w:r>
          </w:p>
        </w:tc>
        <w:tc>
          <w:tcPr>
            <w:tcW w:w="4844" w:type="dxa"/>
          </w:tcPr>
          <w:p w:rsidR="00BD5AB2" w:rsidRDefault="001842B5">
            <w:pPr>
              <w:pStyle w:val="TableParagraph"/>
              <w:ind w:right="493"/>
              <w:jc w:val="both"/>
              <w:rPr>
                <w:sz w:val="24"/>
              </w:rPr>
            </w:pPr>
            <w:r>
              <w:rPr>
                <w:sz w:val="24"/>
              </w:rPr>
              <w:t>Развитие мышления (процессы анализа). Развитие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наглядно-образного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мышления. Развитие осязательных ощущений.</w:t>
            </w:r>
          </w:p>
        </w:tc>
        <w:tc>
          <w:tcPr>
            <w:tcW w:w="3348" w:type="dxa"/>
          </w:tcPr>
          <w:p w:rsidR="00BD5AB2" w:rsidRDefault="001842B5">
            <w:pPr>
              <w:pStyle w:val="TableParagraph"/>
              <w:ind w:right="975"/>
              <w:rPr>
                <w:sz w:val="24"/>
              </w:rPr>
            </w:pPr>
            <w:r>
              <w:rPr>
                <w:sz w:val="24"/>
              </w:rPr>
              <w:t>Найди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футболистов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 одинаковой форме </w:t>
            </w:r>
            <w:r>
              <w:rPr>
                <w:spacing w:val="-4"/>
                <w:sz w:val="24"/>
              </w:rPr>
              <w:t>Цирк</w:t>
            </w:r>
          </w:p>
          <w:p w:rsidR="00BD5AB2" w:rsidRDefault="001842B5">
            <w:pPr>
              <w:pStyle w:val="TableParagraph"/>
              <w:spacing w:line="270" w:lineRule="atLeast"/>
              <w:ind w:right="1120"/>
              <w:rPr>
                <w:sz w:val="24"/>
              </w:rPr>
            </w:pPr>
            <w:r>
              <w:rPr>
                <w:sz w:val="24"/>
              </w:rPr>
              <w:t>Раздели квадрат Шершавые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дощечки</w:t>
            </w:r>
          </w:p>
        </w:tc>
        <w:tc>
          <w:tcPr>
            <w:tcW w:w="940" w:type="dxa"/>
          </w:tcPr>
          <w:p w:rsidR="00BD5AB2" w:rsidRDefault="00BD5AB2">
            <w:pPr>
              <w:pStyle w:val="TableParagraph"/>
              <w:ind w:left="0"/>
              <w:rPr>
                <w:sz w:val="24"/>
              </w:rPr>
            </w:pPr>
          </w:p>
        </w:tc>
      </w:tr>
      <w:tr w:rsidR="00BD5AB2">
        <w:trPr>
          <w:trHeight w:val="1093"/>
        </w:trPr>
        <w:tc>
          <w:tcPr>
            <w:tcW w:w="616" w:type="dxa"/>
          </w:tcPr>
          <w:p w:rsidR="00BD5AB2" w:rsidRDefault="001842B5">
            <w:pPr>
              <w:pStyle w:val="TableParagraph"/>
              <w:spacing w:line="269" w:lineRule="exact"/>
              <w:ind w:left="187"/>
              <w:rPr>
                <w:sz w:val="24"/>
              </w:rPr>
            </w:pPr>
            <w:r>
              <w:rPr>
                <w:spacing w:val="-5"/>
                <w:sz w:val="24"/>
              </w:rPr>
              <w:t>25</w:t>
            </w:r>
          </w:p>
          <w:p w:rsidR="00BD5AB2" w:rsidRDefault="001842B5">
            <w:pPr>
              <w:pStyle w:val="TableParagraph"/>
              <w:rPr>
                <w:sz w:val="24"/>
              </w:rPr>
            </w:pPr>
            <w:r>
              <w:rPr>
                <w:spacing w:val="-4"/>
                <w:sz w:val="24"/>
              </w:rPr>
              <w:t>(55)</w:t>
            </w:r>
          </w:p>
        </w:tc>
        <w:tc>
          <w:tcPr>
            <w:tcW w:w="4844" w:type="dxa"/>
          </w:tcPr>
          <w:p w:rsidR="00BD5AB2" w:rsidRDefault="001842B5">
            <w:pPr>
              <w:pStyle w:val="TableParagraph"/>
              <w:ind w:right="837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опосредованной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памяти. Развитие зрительных ощущений.</w:t>
            </w:r>
          </w:p>
          <w:p w:rsidR="00BD5AB2" w:rsidRDefault="001842B5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двигательной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сферы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(подчинение поведения внешним сигналам).</w:t>
            </w:r>
          </w:p>
        </w:tc>
        <w:tc>
          <w:tcPr>
            <w:tcW w:w="3348" w:type="dxa"/>
          </w:tcPr>
          <w:p w:rsidR="00BD5AB2" w:rsidRDefault="001842B5">
            <w:pPr>
              <w:pStyle w:val="TableParagraph"/>
              <w:ind w:right="744"/>
              <w:rPr>
                <w:sz w:val="24"/>
              </w:rPr>
            </w:pPr>
            <w:r>
              <w:rPr>
                <w:sz w:val="24"/>
              </w:rPr>
              <w:t>Зашифруй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предложение Цветовая </w:t>
            </w:r>
            <w:proofErr w:type="spellStart"/>
            <w:r>
              <w:rPr>
                <w:sz w:val="24"/>
              </w:rPr>
              <w:t>угадайка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зеваки</w:t>
            </w:r>
          </w:p>
        </w:tc>
        <w:tc>
          <w:tcPr>
            <w:tcW w:w="940" w:type="dxa"/>
          </w:tcPr>
          <w:p w:rsidR="00BD5AB2" w:rsidRDefault="00BD5AB2">
            <w:pPr>
              <w:pStyle w:val="TableParagraph"/>
              <w:ind w:left="0"/>
              <w:rPr>
                <w:sz w:val="24"/>
              </w:rPr>
            </w:pPr>
          </w:p>
        </w:tc>
      </w:tr>
      <w:tr w:rsidR="00BD5AB2">
        <w:trPr>
          <w:trHeight w:val="1917"/>
        </w:trPr>
        <w:tc>
          <w:tcPr>
            <w:tcW w:w="616" w:type="dxa"/>
          </w:tcPr>
          <w:p w:rsidR="00BD5AB2" w:rsidRDefault="001842B5">
            <w:pPr>
              <w:pStyle w:val="TableParagraph"/>
              <w:spacing w:line="264" w:lineRule="exact"/>
              <w:ind w:left="187"/>
              <w:rPr>
                <w:sz w:val="24"/>
              </w:rPr>
            </w:pPr>
            <w:r>
              <w:rPr>
                <w:spacing w:val="-5"/>
                <w:sz w:val="24"/>
              </w:rPr>
              <w:t>26</w:t>
            </w:r>
          </w:p>
          <w:p w:rsidR="00BD5AB2" w:rsidRDefault="001842B5">
            <w:pPr>
              <w:pStyle w:val="TableParagraph"/>
              <w:rPr>
                <w:sz w:val="24"/>
              </w:rPr>
            </w:pPr>
            <w:r>
              <w:rPr>
                <w:spacing w:val="-4"/>
                <w:sz w:val="24"/>
              </w:rPr>
              <w:t>(56)</w:t>
            </w:r>
          </w:p>
        </w:tc>
        <w:tc>
          <w:tcPr>
            <w:tcW w:w="4844" w:type="dxa"/>
          </w:tcPr>
          <w:p w:rsidR="00BD5AB2" w:rsidRDefault="001842B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мышления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(операция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сравнения). Развитие зрительной непосредственной </w:t>
            </w:r>
            <w:r>
              <w:rPr>
                <w:spacing w:val="-2"/>
                <w:sz w:val="24"/>
              </w:rPr>
              <w:t>памяти.</w:t>
            </w:r>
          </w:p>
          <w:p w:rsidR="00BD5AB2" w:rsidRDefault="001842B5">
            <w:pPr>
              <w:pStyle w:val="TableParagraph"/>
              <w:ind w:right="329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мышления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(установление </w:t>
            </w:r>
            <w:r>
              <w:rPr>
                <w:spacing w:val="-2"/>
                <w:sz w:val="24"/>
              </w:rPr>
              <w:t>закономерностей).</w:t>
            </w:r>
          </w:p>
          <w:p w:rsidR="00BD5AB2" w:rsidRDefault="001842B5">
            <w:pPr>
              <w:pStyle w:val="TableParagraph"/>
              <w:spacing w:line="270" w:lineRule="atLeast"/>
              <w:ind w:right="329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мышечных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ощущений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(чувство </w:t>
            </w:r>
            <w:r>
              <w:rPr>
                <w:spacing w:val="-2"/>
                <w:sz w:val="24"/>
              </w:rPr>
              <w:t>усилия).</w:t>
            </w:r>
          </w:p>
        </w:tc>
        <w:tc>
          <w:tcPr>
            <w:tcW w:w="3348" w:type="dxa"/>
          </w:tcPr>
          <w:p w:rsidR="00BD5AB2" w:rsidRDefault="001842B5">
            <w:pPr>
              <w:pStyle w:val="TableParagraph"/>
              <w:ind w:right="1189"/>
              <w:rPr>
                <w:sz w:val="24"/>
              </w:rPr>
            </w:pPr>
            <w:r>
              <w:rPr>
                <w:sz w:val="24"/>
              </w:rPr>
              <w:t xml:space="preserve">Найди </w:t>
            </w:r>
            <w:proofErr w:type="gramStart"/>
            <w:r>
              <w:rPr>
                <w:sz w:val="24"/>
              </w:rPr>
              <w:t>одинаковые</w:t>
            </w:r>
            <w:proofErr w:type="gramEnd"/>
            <w:r>
              <w:rPr>
                <w:sz w:val="24"/>
              </w:rPr>
              <w:t xml:space="preserve"> Одинаковое,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разное Точно такие</w:t>
            </w:r>
          </w:p>
          <w:p w:rsidR="00BD5AB2" w:rsidRDefault="001842B5">
            <w:pPr>
              <w:pStyle w:val="TableParagraph"/>
              <w:ind w:right="1655"/>
              <w:rPr>
                <w:sz w:val="24"/>
              </w:rPr>
            </w:pPr>
            <w:r>
              <w:rPr>
                <w:sz w:val="24"/>
              </w:rPr>
              <w:t>Найди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девятый </w:t>
            </w:r>
            <w:r>
              <w:rPr>
                <w:spacing w:val="-2"/>
                <w:sz w:val="24"/>
              </w:rPr>
              <w:t>рукопожатие</w:t>
            </w:r>
          </w:p>
        </w:tc>
        <w:tc>
          <w:tcPr>
            <w:tcW w:w="940" w:type="dxa"/>
          </w:tcPr>
          <w:p w:rsidR="00BD5AB2" w:rsidRDefault="00BD5AB2">
            <w:pPr>
              <w:pStyle w:val="TableParagraph"/>
              <w:ind w:left="0"/>
              <w:rPr>
                <w:sz w:val="24"/>
              </w:rPr>
            </w:pPr>
          </w:p>
        </w:tc>
      </w:tr>
      <w:tr w:rsidR="00BD5AB2">
        <w:trPr>
          <w:trHeight w:val="1359"/>
        </w:trPr>
        <w:tc>
          <w:tcPr>
            <w:tcW w:w="616" w:type="dxa"/>
          </w:tcPr>
          <w:p w:rsidR="00BD5AB2" w:rsidRDefault="001842B5">
            <w:pPr>
              <w:pStyle w:val="TableParagraph"/>
              <w:spacing w:line="259" w:lineRule="exact"/>
              <w:ind w:left="187"/>
              <w:rPr>
                <w:sz w:val="24"/>
              </w:rPr>
            </w:pPr>
            <w:r>
              <w:rPr>
                <w:spacing w:val="-5"/>
                <w:sz w:val="24"/>
              </w:rPr>
              <w:t>27</w:t>
            </w:r>
          </w:p>
          <w:p w:rsidR="00BD5AB2" w:rsidRDefault="001842B5">
            <w:pPr>
              <w:pStyle w:val="TableParagraph"/>
              <w:rPr>
                <w:sz w:val="24"/>
              </w:rPr>
            </w:pPr>
            <w:r>
              <w:rPr>
                <w:spacing w:val="-4"/>
                <w:sz w:val="24"/>
              </w:rPr>
              <w:t>(57)</w:t>
            </w:r>
          </w:p>
        </w:tc>
        <w:tc>
          <w:tcPr>
            <w:tcW w:w="4844" w:type="dxa"/>
          </w:tcPr>
          <w:p w:rsidR="00BD5AB2" w:rsidRDefault="001842B5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мышления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(обобщение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наглядного</w:t>
            </w:r>
          </w:p>
          <w:p w:rsidR="00BD5AB2" w:rsidRDefault="001842B5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материала).</w:t>
            </w:r>
          </w:p>
          <w:p w:rsidR="00BD5AB2" w:rsidRDefault="001842B5">
            <w:pPr>
              <w:pStyle w:val="TableParagraph"/>
              <w:ind w:right="329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мышления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 xml:space="preserve">(установление </w:t>
            </w:r>
            <w:r>
              <w:rPr>
                <w:spacing w:val="-2"/>
                <w:sz w:val="24"/>
              </w:rPr>
              <w:t>закономерностей).</w:t>
            </w:r>
          </w:p>
          <w:p w:rsidR="00BD5AB2" w:rsidRDefault="001842B5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осязательных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ощущений.</w:t>
            </w:r>
          </w:p>
        </w:tc>
        <w:tc>
          <w:tcPr>
            <w:tcW w:w="3348" w:type="dxa"/>
          </w:tcPr>
          <w:p w:rsidR="00BD5AB2" w:rsidRDefault="001842B5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Четвертый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лишний</w:t>
            </w:r>
          </w:p>
          <w:p w:rsidR="00BD5AB2" w:rsidRDefault="001842B5">
            <w:pPr>
              <w:pStyle w:val="TableParagraph"/>
              <w:ind w:right="1159"/>
              <w:rPr>
                <w:sz w:val="24"/>
              </w:rPr>
            </w:pPr>
            <w:r>
              <w:rPr>
                <w:sz w:val="24"/>
              </w:rPr>
              <w:t>Найди фигуры Тяжелые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коробочки</w:t>
            </w:r>
          </w:p>
        </w:tc>
        <w:tc>
          <w:tcPr>
            <w:tcW w:w="940" w:type="dxa"/>
          </w:tcPr>
          <w:p w:rsidR="00BD5AB2" w:rsidRDefault="00BD5AB2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BD5AB2" w:rsidRDefault="00BD5AB2">
      <w:pPr>
        <w:pStyle w:val="TableParagraph"/>
        <w:rPr>
          <w:sz w:val="24"/>
        </w:rPr>
        <w:sectPr w:rsidR="00BD5AB2">
          <w:type w:val="continuous"/>
          <w:pgSz w:w="11900" w:h="16840"/>
          <w:pgMar w:top="1120" w:right="850" w:bottom="280" w:left="992" w:header="720" w:footer="720" w:gutter="0"/>
          <w:cols w:space="720"/>
        </w:sectPr>
      </w:pPr>
    </w:p>
    <w:tbl>
      <w:tblPr>
        <w:tblStyle w:val="TableNormal"/>
        <w:tblW w:w="0" w:type="auto"/>
        <w:tblInd w:w="44" w:type="dxa"/>
        <w:tblBorders>
          <w:top w:val="single" w:sz="6" w:space="0" w:color="000009"/>
          <w:left w:val="single" w:sz="6" w:space="0" w:color="000009"/>
          <w:bottom w:val="single" w:sz="6" w:space="0" w:color="000009"/>
          <w:right w:val="single" w:sz="6" w:space="0" w:color="000009"/>
          <w:insideH w:val="single" w:sz="6" w:space="0" w:color="000009"/>
          <w:insideV w:val="single" w:sz="6" w:space="0" w:color="000009"/>
        </w:tblBorders>
        <w:tblLayout w:type="fixed"/>
        <w:tblLook w:val="01E0" w:firstRow="1" w:lastRow="1" w:firstColumn="1" w:lastColumn="1" w:noHBand="0" w:noVBand="0"/>
      </w:tblPr>
      <w:tblGrid>
        <w:gridCol w:w="616"/>
        <w:gridCol w:w="4844"/>
        <w:gridCol w:w="3348"/>
        <w:gridCol w:w="940"/>
      </w:tblGrid>
      <w:tr w:rsidR="00BD5AB2">
        <w:trPr>
          <w:trHeight w:val="1375"/>
        </w:trPr>
        <w:tc>
          <w:tcPr>
            <w:tcW w:w="616" w:type="dxa"/>
          </w:tcPr>
          <w:p w:rsidR="00BD5AB2" w:rsidRDefault="001842B5">
            <w:pPr>
              <w:pStyle w:val="TableParagraph"/>
              <w:spacing w:line="273" w:lineRule="exact"/>
              <w:ind w:left="187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28</w:t>
            </w:r>
          </w:p>
          <w:p w:rsidR="00BD5AB2" w:rsidRDefault="001842B5">
            <w:pPr>
              <w:pStyle w:val="TableParagraph"/>
              <w:rPr>
                <w:sz w:val="24"/>
              </w:rPr>
            </w:pPr>
            <w:r>
              <w:rPr>
                <w:spacing w:val="-4"/>
                <w:sz w:val="24"/>
              </w:rPr>
              <w:t>(58)</w:t>
            </w:r>
          </w:p>
        </w:tc>
        <w:tc>
          <w:tcPr>
            <w:tcW w:w="4844" w:type="dxa"/>
          </w:tcPr>
          <w:p w:rsidR="00BD5AB2" w:rsidRDefault="001842B5">
            <w:pPr>
              <w:pStyle w:val="TableParagraph"/>
              <w:ind w:right="329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внутреннего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действия. Развитие зрительной опосредованной </w:t>
            </w:r>
            <w:r>
              <w:rPr>
                <w:spacing w:val="-2"/>
                <w:sz w:val="24"/>
              </w:rPr>
              <w:t>памяти.</w:t>
            </w:r>
          </w:p>
          <w:p w:rsidR="00BD5AB2" w:rsidRDefault="001842B5">
            <w:pPr>
              <w:pStyle w:val="TableParagraph"/>
              <w:spacing w:line="270" w:lineRule="atLeast"/>
              <w:ind w:right="329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двигательной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сферы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(умение быстро затормозить свои движения).</w:t>
            </w:r>
          </w:p>
        </w:tc>
        <w:tc>
          <w:tcPr>
            <w:tcW w:w="3348" w:type="dxa"/>
          </w:tcPr>
          <w:p w:rsidR="00BD5AB2" w:rsidRDefault="001842B5">
            <w:pPr>
              <w:pStyle w:val="TableParagraph"/>
              <w:ind w:right="1385"/>
              <w:rPr>
                <w:sz w:val="24"/>
              </w:rPr>
            </w:pPr>
            <w:r>
              <w:rPr>
                <w:sz w:val="24"/>
              </w:rPr>
              <w:t>Совмести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фигуры Запомни фигуры </w:t>
            </w:r>
            <w:r>
              <w:rPr>
                <w:spacing w:val="-2"/>
                <w:sz w:val="24"/>
              </w:rPr>
              <w:t>Замри!</w:t>
            </w:r>
          </w:p>
        </w:tc>
        <w:tc>
          <w:tcPr>
            <w:tcW w:w="940" w:type="dxa"/>
          </w:tcPr>
          <w:p w:rsidR="00BD5AB2" w:rsidRDefault="00BD5AB2">
            <w:pPr>
              <w:pStyle w:val="TableParagraph"/>
              <w:ind w:left="0"/>
              <w:rPr>
                <w:sz w:val="24"/>
              </w:rPr>
            </w:pPr>
          </w:p>
        </w:tc>
      </w:tr>
      <w:tr w:rsidR="00BD5AB2">
        <w:trPr>
          <w:trHeight w:val="1370"/>
        </w:trPr>
        <w:tc>
          <w:tcPr>
            <w:tcW w:w="616" w:type="dxa"/>
          </w:tcPr>
          <w:p w:rsidR="00BD5AB2" w:rsidRDefault="001842B5">
            <w:pPr>
              <w:pStyle w:val="TableParagraph"/>
              <w:spacing w:line="269" w:lineRule="exact"/>
              <w:ind w:left="187"/>
              <w:rPr>
                <w:sz w:val="24"/>
              </w:rPr>
            </w:pPr>
            <w:r>
              <w:rPr>
                <w:spacing w:val="-5"/>
                <w:sz w:val="24"/>
              </w:rPr>
              <w:t>29</w:t>
            </w:r>
          </w:p>
          <w:p w:rsidR="00BD5AB2" w:rsidRDefault="001842B5">
            <w:pPr>
              <w:pStyle w:val="TableParagraph"/>
              <w:rPr>
                <w:sz w:val="24"/>
              </w:rPr>
            </w:pPr>
            <w:r>
              <w:rPr>
                <w:spacing w:val="-4"/>
                <w:sz w:val="24"/>
              </w:rPr>
              <w:t>(59)</w:t>
            </w:r>
          </w:p>
        </w:tc>
        <w:tc>
          <w:tcPr>
            <w:tcW w:w="4844" w:type="dxa"/>
          </w:tcPr>
          <w:p w:rsidR="00BD5AB2" w:rsidRDefault="001842B5">
            <w:pPr>
              <w:pStyle w:val="TableParagraph"/>
              <w:ind w:right="329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произвольного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внимания </w:t>
            </w:r>
            <w:r>
              <w:rPr>
                <w:spacing w:val="-2"/>
                <w:sz w:val="24"/>
              </w:rPr>
              <w:t>(распределение).</w:t>
            </w:r>
          </w:p>
          <w:p w:rsidR="00BD5AB2" w:rsidRDefault="001842B5">
            <w:pPr>
              <w:pStyle w:val="TableParagraph"/>
              <w:spacing w:line="270" w:lineRule="atLeast"/>
              <w:ind w:right="329"/>
              <w:rPr>
                <w:sz w:val="24"/>
              </w:rPr>
            </w:pPr>
            <w:proofErr w:type="gramStart"/>
            <w:r>
              <w:rPr>
                <w:sz w:val="24"/>
              </w:rPr>
              <w:t>Развитие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мышления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(абстрагирование?. Развитие умения ориентироваться в пространстве листа.</w:t>
            </w:r>
            <w:proofErr w:type="gramEnd"/>
          </w:p>
        </w:tc>
        <w:tc>
          <w:tcPr>
            <w:tcW w:w="3348" w:type="dxa"/>
          </w:tcPr>
          <w:p w:rsidR="00BD5AB2" w:rsidRDefault="001842B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Вычеркивай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буквы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слушай Посмотри вокруг</w:t>
            </w:r>
          </w:p>
          <w:p w:rsidR="00BD5AB2" w:rsidRDefault="001842B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Где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находится</w:t>
            </w:r>
            <w:r>
              <w:rPr>
                <w:spacing w:val="-2"/>
                <w:sz w:val="24"/>
              </w:rPr>
              <w:t xml:space="preserve"> чайник?</w:t>
            </w:r>
          </w:p>
        </w:tc>
        <w:tc>
          <w:tcPr>
            <w:tcW w:w="940" w:type="dxa"/>
          </w:tcPr>
          <w:p w:rsidR="00BD5AB2" w:rsidRDefault="00BD5AB2">
            <w:pPr>
              <w:pStyle w:val="TableParagraph"/>
              <w:ind w:left="0"/>
              <w:rPr>
                <w:sz w:val="24"/>
              </w:rPr>
            </w:pPr>
          </w:p>
        </w:tc>
      </w:tr>
      <w:tr w:rsidR="00BD5AB2">
        <w:trPr>
          <w:trHeight w:val="1088"/>
        </w:trPr>
        <w:tc>
          <w:tcPr>
            <w:tcW w:w="616" w:type="dxa"/>
          </w:tcPr>
          <w:p w:rsidR="00BD5AB2" w:rsidRDefault="001842B5">
            <w:pPr>
              <w:pStyle w:val="TableParagraph"/>
              <w:spacing w:line="264" w:lineRule="exact"/>
              <w:ind w:left="187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  <w:p w:rsidR="00BD5AB2" w:rsidRDefault="001842B5">
            <w:pPr>
              <w:pStyle w:val="TableParagraph"/>
              <w:rPr>
                <w:sz w:val="24"/>
              </w:rPr>
            </w:pPr>
            <w:r>
              <w:rPr>
                <w:spacing w:val="-4"/>
                <w:sz w:val="24"/>
              </w:rPr>
              <w:t>(60)</w:t>
            </w:r>
          </w:p>
        </w:tc>
        <w:tc>
          <w:tcPr>
            <w:tcW w:w="4844" w:type="dxa"/>
          </w:tcPr>
          <w:p w:rsidR="00BD5AB2" w:rsidRDefault="001842B5">
            <w:pPr>
              <w:pStyle w:val="TableParagraph"/>
              <w:ind w:right="329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мышления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(умение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сравнивать). Развитие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мышления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(установление </w:t>
            </w:r>
            <w:r>
              <w:rPr>
                <w:spacing w:val="-2"/>
                <w:sz w:val="24"/>
              </w:rPr>
              <w:t>закономерностей).</w:t>
            </w:r>
          </w:p>
          <w:p w:rsidR="00BD5AB2" w:rsidRDefault="001842B5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зрительного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восприятия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формы.</w:t>
            </w:r>
          </w:p>
        </w:tc>
        <w:tc>
          <w:tcPr>
            <w:tcW w:w="3348" w:type="dxa"/>
          </w:tcPr>
          <w:p w:rsidR="00BD5AB2" w:rsidRDefault="001842B5">
            <w:pPr>
              <w:pStyle w:val="TableParagraph"/>
              <w:ind w:right="985"/>
              <w:rPr>
                <w:sz w:val="24"/>
              </w:rPr>
            </w:pPr>
            <w:r>
              <w:rPr>
                <w:sz w:val="24"/>
              </w:rPr>
              <w:t>Найди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отличающиеся Найди девятый Загадочные контуры</w:t>
            </w:r>
          </w:p>
        </w:tc>
        <w:tc>
          <w:tcPr>
            <w:tcW w:w="940" w:type="dxa"/>
          </w:tcPr>
          <w:p w:rsidR="00BD5AB2" w:rsidRDefault="00BD5AB2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BD5AB2" w:rsidRDefault="00BD5AB2">
      <w:pPr>
        <w:pStyle w:val="a3"/>
        <w:spacing w:before="240"/>
        <w:rPr>
          <w:b/>
          <w:i/>
        </w:rPr>
      </w:pPr>
    </w:p>
    <w:p w:rsidR="00BD5AB2" w:rsidRDefault="001842B5">
      <w:pPr>
        <w:pStyle w:val="1"/>
      </w:pPr>
      <w:r>
        <w:t>Указатель</w:t>
      </w:r>
      <w:r>
        <w:rPr>
          <w:spacing w:val="-7"/>
        </w:rPr>
        <w:t xml:space="preserve"> </w:t>
      </w:r>
      <w:r>
        <w:t>номеров</w:t>
      </w:r>
      <w:r>
        <w:rPr>
          <w:spacing w:val="-6"/>
        </w:rPr>
        <w:t xml:space="preserve"> </w:t>
      </w:r>
      <w:r>
        <w:t>уроков,</w:t>
      </w:r>
      <w:r>
        <w:rPr>
          <w:spacing w:val="-6"/>
        </w:rPr>
        <w:t xml:space="preserve"> </w:t>
      </w:r>
      <w:r>
        <w:t>задания</w:t>
      </w:r>
      <w:r>
        <w:rPr>
          <w:spacing w:val="-6"/>
        </w:rPr>
        <w:t xml:space="preserve"> </w:t>
      </w:r>
      <w:r>
        <w:t>которых</w:t>
      </w:r>
      <w:r>
        <w:rPr>
          <w:spacing w:val="-6"/>
        </w:rPr>
        <w:t xml:space="preserve"> </w:t>
      </w:r>
      <w:r>
        <w:t>направлены</w:t>
      </w:r>
      <w:r>
        <w:rPr>
          <w:spacing w:val="-7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развитие соответствующих психологических процессов</w:t>
      </w:r>
    </w:p>
    <w:p w:rsidR="00BD5AB2" w:rsidRDefault="001842B5">
      <w:pPr>
        <w:pStyle w:val="a5"/>
        <w:numPr>
          <w:ilvl w:val="0"/>
          <w:numId w:val="2"/>
        </w:numPr>
        <w:tabs>
          <w:tab w:val="left" w:pos="209"/>
        </w:tabs>
        <w:ind w:left="209" w:right="126"/>
        <w:jc w:val="center"/>
        <w:rPr>
          <w:b/>
          <w:sz w:val="28"/>
        </w:rPr>
      </w:pPr>
      <w:r>
        <w:rPr>
          <w:b/>
          <w:spacing w:val="-2"/>
          <w:sz w:val="28"/>
        </w:rPr>
        <w:t>класс</w:t>
      </w:r>
    </w:p>
    <w:tbl>
      <w:tblPr>
        <w:tblStyle w:val="TableNormal"/>
        <w:tblW w:w="0" w:type="auto"/>
        <w:tblInd w:w="44" w:type="dxa"/>
        <w:tblBorders>
          <w:top w:val="single" w:sz="6" w:space="0" w:color="000009"/>
          <w:left w:val="single" w:sz="6" w:space="0" w:color="000009"/>
          <w:bottom w:val="single" w:sz="6" w:space="0" w:color="000009"/>
          <w:right w:val="single" w:sz="6" w:space="0" w:color="000009"/>
          <w:insideH w:val="single" w:sz="6" w:space="0" w:color="000009"/>
          <w:insideV w:val="single" w:sz="6" w:space="0" w:color="000009"/>
        </w:tblBorders>
        <w:tblLayout w:type="fixed"/>
        <w:tblLook w:val="01E0" w:firstRow="1" w:lastRow="1" w:firstColumn="1" w:lastColumn="1" w:noHBand="0" w:noVBand="0"/>
      </w:tblPr>
      <w:tblGrid>
        <w:gridCol w:w="4928"/>
        <w:gridCol w:w="4926"/>
      </w:tblGrid>
      <w:tr w:rsidR="00BD5AB2">
        <w:trPr>
          <w:trHeight w:val="547"/>
        </w:trPr>
        <w:tc>
          <w:tcPr>
            <w:tcW w:w="4928" w:type="dxa"/>
          </w:tcPr>
          <w:p w:rsidR="00BD5AB2" w:rsidRDefault="001842B5">
            <w:pPr>
              <w:pStyle w:val="TableParagraph"/>
              <w:spacing w:line="276" w:lineRule="exact"/>
              <w:ind w:left="1975" w:hanging="1636"/>
              <w:rPr>
                <w:sz w:val="24"/>
              </w:rPr>
            </w:pPr>
            <w:r>
              <w:rPr>
                <w:sz w:val="24"/>
              </w:rPr>
              <w:t>Психологические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процессы,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подлежащие </w:t>
            </w:r>
            <w:r>
              <w:rPr>
                <w:spacing w:val="-2"/>
                <w:sz w:val="24"/>
              </w:rPr>
              <w:t>развитию</w:t>
            </w:r>
          </w:p>
        </w:tc>
        <w:tc>
          <w:tcPr>
            <w:tcW w:w="4926" w:type="dxa"/>
          </w:tcPr>
          <w:p w:rsidR="00BD5AB2" w:rsidRDefault="001842B5">
            <w:pPr>
              <w:pStyle w:val="TableParagraph"/>
              <w:spacing w:line="273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Номера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уроков</w:t>
            </w:r>
          </w:p>
        </w:tc>
      </w:tr>
      <w:tr w:rsidR="00BD5AB2">
        <w:trPr>
          <w:trHeight w:val="266"/>
        </w:trPr>
        <w:tc>
          <w:tcPr>
            <w:tcW w:w="4928" w:type="dxa"/>
          </w:tcPr>
          <w:p w:rsidR="00BD5AB2" w:rsidRDefault="001842B5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Ощущение</w:t>
            </w:r>
          </w:p>
        </w:tc>
        <w:tc>
          <w:tcPr>
            <w:tcW w:w="4926" w:type="dxa"/>
          </w:tcPr>
          <w:p w:rsidR="00BD5AB2" w:rsidRDefault="001842B5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 xml:space="preserve">8, 9, 15, 17, 18, 19, 24, 25, 26, </w:t>
            </w:r>
            <w:r>
              <w:rPr>
                <w:spacing w:val="-5"/>
                <w:sz w:val="24"/>
              </w:rPr>
              <w:t>27</w:t>
            </w:r>
          </w:p>
        </w:tc>
      </w:tr>
      <w:tr w:rsidR="00BD5AB2">
        <w:trPr>
          <w:trHeight w:val="271"/>
        </w:trPr>
        <w:tc>
          <w:tcPr>
            <w:tcW w:w="4928" w:type="dxa"/>
          </w:tcPr>
          <w:p w:rsidR="00BD5AB2" w:rsidRDefault="001842B5">
            <w:pPr>
              <w:pStyle w:val="TableParagraph"/>
              <w:spacing w:line="25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Восприятие</w:t>
            </w:r>
          </w:p>
        </w:tc>
        <w:tc>
          <w:tcPr>
            <w:tcW w:w="4926" w:type="dxa"/>
          </w:tcPr>
          <w:p w:rsidR="00BD5AB2" w:rsidRDefault="001842B5">
            <w:pPr>
              <w:pStyle w:val="TableParagraph"/>
              <w:spacing w:line="251" w:lineRule="exact"/>
              <w:rPr>
                <w:sz w:val="24"/>
              </w:rPr>
            </w:pPr>
            <w:r>
              <w:rPr>
                <w:sz w:val="24"/>
              </w:rPr>
              <w:t xml:space="preserve">8, 21, </w:t>
            </w:r>
            <w:r>
              <w:rPr>
                <w:spacing w:val="-5"/>
                <w:sz w:val="24"/>
              </w:rPr>
              <w:t>30</w:t>
            </w:r>
          </w:p>
        </w:tc>
      </w:tr>
      <w:tr w:rsidR="00BD5AB2">
        <w:trPr>
          <w:trHeight w:val="271"/>
        </w:trPr>
        <w:tc>
          <w:tcPr>
            <w:tcW w:w="4928" w:type="dxa"/>
          </w:tcPr>
          <w:p w:rsidR="00BD5AB2" w:rsidRDefault="001842B5">
            <w:pPr>
              <w:pStyle w:val="TableParagraph"/>
              <w:spacing w:line="25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Внимание</w:t>
            </w:r>
          </w:p>
        </w:tc>
        <w:tc>
          <w:tcPr>
            <w:tcW w:w="4926" w:type="dxa"/>
          </w:tcPr>
          <w:p w:rsidR="00BD5AB2" w:rsidRDefault="001842B5">
            <w:pPr>
              <w:pStyle w:val="TableParagraph"/>
              <w:spacing w:line="251" w:lineRule="exact"/>
              <w:rPr>
                <w:sz w:val="24"/>
              </w:rPr>
            </w:pPr>
            <w:r>
              <w:rPr>
                <w:sz w:val="24"/>
              </w:rPr>
              <w:t xml:space="preserve">1, 6, 9, 10, 18, 20, </w:t>
            </w:r>
            <w:r>
              <w:rPr>
                <w:spacing w:val="-5"/>
                <w:sz w:val="24"/>
              </w:rPr>
              <w:t>29</w:t>
            </w:r>
          </w:p>
        </w:tc>
      </w:tr>
      <w:tr w:rsidR="00BD5AB2">
        <w:trPr>
          <w:trHeight w:val="271"/>
        </w:trPr>
        <w:tc>
          <w:tcPr>
            <w:tcW w:w="4928" w:type="dxa"/>
          </w:tcPr>
          <w:p w:rsidR="00BD5AB2" w:rsidRDefault="001842B5">
            <w:pPr>
              <w:pStyle w:val="TableParagraph"/>
              <w:spacing w:line="25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Память</w:t>
            </w:r>
          </w:p>
        </w:tc>
        <w:tc>
          <w:tcPr>
            <w:tcW w:w="4926" w:type="dxa"/>
          </w:tcPr>
          <w:p w:rsidR="00BD5AB2" w:rsidRDefault="001842B5">
            <w:pPr>
              <w:pStyle w:val="TableParagraph"/>
              <w:spacing w:line="251" w:lineRule="exact"/>
              <w:rPr>
                <w:sz w:val="24"/>
              </w:rPr>
            </w:pPr>
            <w:r>
              <w:rPr>
                <w:sz w:val="24"/>
              </w:rPr>
              <w:t xml:space="preserve">1, 3, 4, 5, 10, 13, 14, 17, 19, 21, 22, 25, 26, </w:t>
            </w:r>
            <w:r>
              <w:rPr>
                <w:spacing w:val="-5"/>
                <w:sz w:val="24"/>
              </w:rPr>
              <w:t>28</w:t>
            </w:r>
          </w:p>
        </w:tc>
      </w:tr>
      <w:tr w:rsidR="00BD5AB2">
        <w:trPr>
          <w:trHeight w:val="585"/>
        </w:trPr>
        <w:tc>
          <w:tcPr>
            <w:tcW w:w="4928" w:type="dxa"/>
          </w:tcPr>
          <w:p w:rsidR="00BD5AB2" w:rsidRDefault="001842B5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Мышление</w:t>
            </w:r>
          </w:p>
        </w:tc>
        <w:tc>
          <w:tcPr>
            <w:tcW w:w="4926" w:type="dxa"/>
          </w:tcPr>
          <w:p w:rsidR="00BD5AB2" w:rsidRDefault="001842B5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 xml:space="preserve">1, 2, 4, 6, 7, 8, 10, 11, 12, 13, 15, 16, 17, 18, </w:t>
            </w:r>
            <w:r>
              <w:rPr>
                <w:spacing w:val="-5"/>
                <w:sz w:val="24"/>
              </w:rPr>
              <w:t>20,</w:t>
            </w:r>
          </w:p>
          <w:p w:rsidR="00BD5AB2" w:rsidRDefault="001842B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21, 23, 24, 26, 27, 29, </w:t>
            </w:r>
            <w:r>
              <w:rPr>
                <w:spacing w:val="-5"/>
                <w:sz w:val="24"/>
              </w:rPr>
              <w:t>30</w:t>
            </w:r>
          </w:p>
        </w:tc>
      </w:tr>
      <w:tr w:rsidR="00BD5AB2">
        <w:trPr>
          <w:trHeight w:val="270"/>
        </w:trPr>
        <w:tc>
          <w:tcPr>
            <w:tcW w:w="4928" w:type="dxa"/>
          </w:tcPr>
          <w:p w:rsidR="00BD5AB2" w:rsidRDefault="001842B5">
            <w:pPr>
              <w:pStyle w:val="TableParagraph"/>
              <w:spacing w:line="25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Воображение</w:t>
            </w:r>
          </w:p>
        </w:tc>
        <w:tc>
          <w:tcPr>
            <w:tcW w:w="4926" w:type="dxa"/>
          </w:tcPr>
          <w:p w:rsidR="00BD5AB2" w:rsidRDefault="001842B5">
            <w:pPr>
              <w:pStyle w:val="TableParagraph"/>
              <w:spacing w:line="251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</w:tr>
      <w:tr w:rsidR="00BD5AB2">
        <w:trPr>
          <w:trHeight w:val="271"/>
        </w:trPr>
        <w:tc>
          <w:tcPr>
            <w:tcW w:w="4928" w:type="dxa"/>
          </w:tcPr>
          <w:p w:rsidR="00BD5AB2" w:rsidRDefault="001842B5">
            <w:pPr>
              <w:pStyle w:val="TableParagraph"/>
              <w:spacing w:line="251" w:lineRule="exact"/>
              <w:rPr>
                <w:sz w:val="24"/>
              </w:rPr>
            </w:pPr>
            <w:r>
              <w:rPr>
                <w:sz w:val="24"/>
              </w:rPr>
              <w:t>Пространственные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представления</w:t>
            </w:r>
          </w:p>
        </w:tc>
        <w:tc>
          <w:tcPr>
            <w:tcW w:w="4926" w:type="dxa"/>
          </w:tcPr>
          <w:p w:rsidR="00BD5AB2" w:rsidRDefault="001842B5">
            <w:pPr>
              <w:pStyle w:val="TableParagraph"/>
              <w:spacing w:line="251" w:lineRule="exact"/>
              <w:rPr>
                <w:sz w:val="24"/>
              </w:rPr>
            </w:pPr>
            <w:r>
              <w:rPr>
                <w:sz w:val="24"/>
              </w:rPr>
              <w:t xml:space="preserve">2, 3, 5, 12, 14, 16, 22, </w:t>
            </w:r>
            <w:r>
              <w:rPr>
                <w:spacing w:val="-5"/>
                <w:sz w:val="24"/>
              </w:rPr>
              <w:t>29</w:t>
            </w:r>
          </w:p>
        </w:tc>
      </w:tr>
      <w:tr w:rsidR="00BD5AB2">
        <w:trPr>
          <w:trHeight w:val="271"/>
        </w:trPr>
        <w:tc>
          <w:tcPr>
            <w:tcW w:w="4928" w:type="dxa"/>
          </w:tcPr>
          <w:p w:rsidR="00BD5AB2" w:rsidRDefault="001842B5">
            <w:pPr>
              <w:pStyle w:val="TableParagraph"/>
              <w:spacing w:line="25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Самоконтроль</w:t>
            </w:r>
          </w:p>
        </w:tc>
        <w:tc>
          <w:tcPr>
            <w:tcW w:w="4926" w:type="dxa"/>
          </w:tcPr>
          <w:p w:rsidR="00BD5AB2" w:rsidRDefault="001842B5">
            <w:pPr>
              <w:pStyle w:val="TableParagraph"/>
              <w:spacing w:line="251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</w:tr>
      <w:tr w:rsidR="00BD5AB2">
        <w:trPr>
          <w:trHeight w:val="271"/>
        </w:trPr>
        <w:tc>
          <w:tcPr>
            <w:tcW w:w="4928" w:type="dxa"/>
          </w:tcPr>
          <w:p w:rsidR="00BD5AB2" w:rsidRDefault="001842B5">
            <w:pPr>
              <w:pStyle w:val="TableParagraph"/>
              <w:spacing w:line="25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Произвольность</w:t>
            </w:r>
          </w:p>
        </w:tc>
        <w:tc>
          <w:tcPr>
            <w:tcW w:w="4926" w:type="dxa"/>
          </w:tcPr>
          <w:p w:rsidR="00BD5AB2" w:rsidRDefault="001842B5">
            <w:pPr>
              <w:pStyle w:val="TableParagraph"/>
              <w:spacing w:line="251" w:lineRule="exact"/>
              <w:rPr>
                <w:sz w:val="24"/>
              </w:rPr>
            </w:pPr>
            <w:r>
              <w:rPr>
                <w:sz w:val="24"/>
              </w:rPr>
              <w:t xml:space="preserve">3, 11, 25, </w:t>
            </w:r>
            <w:r>
              <w:rPr>
                <w:spacing w:val="-5"/>
                <w:sz w:val="24"/>
              </w:rPr>
              <w:t>28</w:t>
            </w:r>
          </w:p>
        </w:tc>
      </w:tr>
      <w:tr w:rsidR="00BD5AB2">
        <w:trPr>
          <w:trHeight w:val="271"/>
        </w:trPr>
        <w:tc>
          <w:tcPr>
            <w:tcW w:w="4928" w:type="dxa"/>
          </w:tcPr>
          <w:p w:rsidR="00BD5AB2" w:rsidRDefault="001842B5">
            <w:pPr>
              <w:pStyle w:val="TableParagraph"/>
              <w:spacing w:line="25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Психомоторика</w:t>
            </w:r>
          </w:p>
        </w:tc>
        <w:tc>
          <w:tcPr>
            <w:tcW w:w="4926" w:type="dxa"/>
          </w:tcPr>
          <w:p w:rsidR="00BD5AB2" w:rsidRDefault="001842B5">
            <w:pPr>
              <w:pStyle w:val="TableParagraph"/>
              <w:spacing w:line="251" w:lineRule="exact"/>
              <w:rPr>
                <w:sz w:val="24"/>
              </w:rPr>
            </w:pPr>
            <w:r>
              <w:rPr>
                <w:sz w:val="24"/>
              </w:rPr>
              <w:t xml:space="preserve">5, 7, 11, </w:t>
            </w:r>
            <w:r>
              <w:rPr>
                <w:spacing w:val="-5"/>
                <w:sz w:val="24"/>
              </w:rPr>
              <w:t>23</w:t>
            </w:r>
          </w:p>
        </w:tc>
      </w:tr>
      <w:tr w:rsidR="00BD5AB2">
        <w:trPr>
          <w:trHeight w:val="270"/>
        </w:trPr>
        <w:tc>
          <w:tcPr>
            <w:tcW w:w="4928" w:type="dxa"/>
          </w:tcPr>
          <w:p w:rsidR="00BD5AB2" w:rsidRDefault="001842B5">
            <w:pPr>
              <w:pStyle w:val="TableParagraph"/>
              <w:spacing w:line="251" w:lineRule="exact"/>
              <w:rPr>
                <w:sz w:val="24"/>
              </w:rPr>
            </w:pPr>
            <w:r>
              <w:rPr>
                <w:sz w:val="24"/>
              </w:rPr>
              <w:t>Внутренний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действий</w:t>
            </w:r>
          </w:p>
        </w:tc>
        <w:tc>
          <w:tcPr>
            <w:tcW w:w="4926" w:type="dxa"/>
          </w:tcPr>
          <w:p w:rsidR="00BD5AB2" w:rsidRDefault="001842B5">
            <w:pPr>
              <w:pStyle w:val="TableParagraph"/>
              <w:spacing w:line="251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28</w:t>
            </w:r>
          </w:p>
        </w:tc>
      </w:tr>
    </w:tbl>
    <w:p w:rsidR="00BD5AB2" w:rsidRDefault="00BD5AB2">
      <w:pPr>
        <w:pStyle w:val="a3"/>
        <w:rPr>
          <w:b/>
        </w:rPr>
      </w:pPr>
    </w:p>
    <w:p w:rsidR="00BD5AB2" w:rsidRDefault="00BD5AB2">
      <w:pPr>
        <w:pStyle w:val="a3"/>
        <w:spacing w:before="273"/>
        <w:rPr>
          <w:b/>
        </w:rPr>
      </w:pPr>
    </w:p>
    <w:p w:rsidR="00BD5AB2" w:rsidRDefault="001842B5">
      <w:pPr>
        <w:spacing w:line="360" w:lineRule="auto"/>
        <w:ind w:left="4124" w:right="1752" w:hanging="1032"/>
        <w:rPr>
          <w:b/>
          <w:i/>
          <w:sz w:val="28"/>
        </w:rPr>
      </w:pPr>
      <w:r>
        <w:rPr>
          <w:b/>
          <w:i/>
          <w:sz w:val="28"/>
        </w:rPr>
        <w:t>Календарно-тематическое</w:t>
      </w:r>
      <w:r>
        <w:rPr>
          <w:b/>
          <w:i/>
          <w:spacing w:val="-18"/>
          <w:sz w:val="28"/>
        </w:rPr>
        <w:t xml:space="preserve"> </w:t>
      </w:r>
      <w:r>
        <w:rPr>
          <w:b/>
          <w:i/>
          <w:sz w:val="28"/>
        </w:rPr>
        <w:t>планирование 3 класс (1-30)</w:t>
      </w:r>
    </w:p>
    <w:p w:rsidR="00BD5AB2" w:rsidRDefault="00BD5AB2">
      <w:pPr>
        <w:pStyle w:val="a3"/>
        <w:rPr>
          <w:b/>
          <w:i/>
          <w:sz w:val="14"/>
        </w:rPr>
      </w:pPr>
    </w:p>
    <w:tbl>
      <w:tblPr>
        <w:tblStyle w:val="TableNormal"/>
        <w:tblW w:w="0" w:type="auto"/>
        <w:tblInd w:w="44" w:type="dxa"/>
        <w:tblBorders>
          <w:top w:val="single" w:sz="6" w:space="0" w:color="000009"/>
          <w:left w:val="single" w:sz="6" w:space="0" w:color="000009"/>
          <w:bottom w:val="single" w:sz="6" w:space="0" w:color="000009"/>
          <w:right w:val="single" w:sz="6" w:space="0" w:color="000009"/>
          <w:insideH w:val="single" w:sz="6" w:space="0" w:color="000009"/>
          <w:insideV w:val="single" w:sz="6" w:space="0" w:color="000009"/>
        </w:tblBorders>
        <w:tblLayout w:type="fixed"/>
        <w:tblLook w:val="01E0" w:firstRow="1" w:lastRow="1" w:firstColumn="1" w:lastColumn="1" w:noHBand="0" w:noVBand="0"/>
      </w:tblPr>
      <w:tblGrid>
        <w:gridCol w:w="616"/>
        <w:gridCol w:w="4844"/>
        <w:gridCol w:w="3348"/>
        <w:gridCol w:w="940"/>
      </w:tblGrid>
      <w:tr w:rsidR="00BD5AB2">
        <w:trPr>
          <w:trHeight w:val="546"/>
        </w:trPr>
        <w:tc>
          <w:tcPr>
            <w:tcW w:w="616" w:type="dxa"/>
          </w:tcPr>
          <w:p w:rsidR="00BD5AB2" w:rsidRDefault="001842B5">
            <w:pPr>
              <w:pStyle w:val="TableParagraph"/>
              <w:spacing w:line="273" w:lineRule="exact"/>
              <w:ind w:left="193"/>
              <w:rPr>
                <w:sz w:val="24"/>
              </w:rPr>
            </w:pPr>
            <w:r>
              <w:rPr>
                <w:spacing w:val="-10"/>
                <w:sz w:val="24"/>
              </w:rPr>
              <w:t>№</w:t>
            </w:r>
          </w:p>
        </w:tc>
        <w:tc>
          <w:tcPr>
            <w:tcW w:w="4844" w:type="dxa"/>
          </w:tcPr>
          <w:p w:rsidR="00BD5AB2" w:rsidRDefault="001842B5">
            <w:pPr>
              <w:pStyle w:val="TableParagraph"/>
              <w:spacing w:line="273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урока</w:t>
            </w:r>
          </w:p>
        </w:tc>
        <w:tc>
          <w:tcPr>
            <w:tcW w:w="3348" w:type="dxa"/>
          </w:tcPr>
          <w:p w:rsidR="00BD5AB2" w:rsidRDefault="001842B5">
            <w:pPr>
              <w:pStyle w:val="TableParagraph"/>
              <w:spacing w:line="273" w:lineRule="exact"/>
              <w:ind w:left="631"/>
              <w:rPr>
                <w:sz w:val="24"/>
              </w:rPr>
            </w:pPr>
            <w:r>
              <w:rPr>
                <w:sz w:val="24"/>
              </w:rPr>
              <w:t>Методики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задания</w:t>
            </w:r>
          </w:p>
        </w:tc>
        <w:tc>
          <w:tcPr>
            <w:tcW w:w="940" w:type="dxa"/>
          </w:tcPr>
          <w:p w:rsidR="00BD5AB2" w:rsidRDefault="001842B5">
            <w:pPr>
              <w:pStyle w:val="TableParagraph"/>
              <w:spacing w:line="276" w:lineRule="exact"/>
              <w:ind w:left="187" w:right="90" w:hanging="74"/>
              <w:rPr>
                <w:sz w:val="24"/>
              </w:rPr>
            </w:pPr>
            <w:r>
              <w:rPr>
                <w:spacing w:val="-2"/>
                <w:sz w:val="24"/>
              </w:rPr>
              <w:t>Кол-во часов</w:t>
            </w:r>
          </w:p>
        </w:tc>
      </w:tr>
      <w:tr w:rsidR="00BD5AB2">
        <w:trPr>
          <w:trHeight w:val="1093"/>
        </w:trPr>
        <w:tc>
          <w:tcPr>
            <w:tcW w:w="616" w:type="dxa"/>
          </w:tcPr>
          <w:p w:rsidR="00BD5AB2" w:rsidRDefault="001842B5">
            <w:pPr>
              <w:pStyle w:val="TableParagraph"/>
              <w:spacing w:line="268" w:lineRule="exact"/>
              <w:ind w:lef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  <w:p w:rsidR="00BD5AB2" w:rsidRDefault="001842B5">
            <w:pPr>
              <w:pStyle w:val="TableParagraph"/>
              <w:ind w:left="14" w:right="1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(61)</w:t>
            </w:r>
          </w:p>
        </w:tc>
        <w:tc>
          <w:tcPr>
            <w:tcW w:w="4844" w:type="dxa"/>
          </w:tcPr>
          <w:p w:rsidR="00BD5AB2" w:rsidRDefault="001842B5">
            <w:pPr>
              <w:pStyle w:val="TableParagraph"/>
              <w:ind w:right="329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зрительной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опосредованной </w:t>
            </w:r>
            <w:r>
              <w:rPr>
                <w:spacing w:val="-2"/>
                <w:sz w:val="24"/>
              </w:rPr>
              <w:t>памяти.</w:t>
            </w:r>
          </w:p>
          <w:p w:rsidR="00BD5AB2" w:rsidRDefault="001842B5">
            <w:pPr>
              <w:pStyle w:val="TableParagraph"/>
              <w:spacing w:line="270" w:lineRule="atLeast"/>
              <w:ind w:right="837"/>
              <w:rPr>
                <w:sz w:val="24"/>
              </w:rPr>
            </w:pPr>
            <w:r>
              <w:rPr>
                <w:sz w:val="24"/>
              </w:rPr>
              <w:t>Развитие логического мышления. Развитие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произвольности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движений.</w:t>
            </w:r>
          </w:p>
        </w:tc>
        <w:tc>
          <w:tcPr>
            <w:tcW w:w="3348" w:type="dxa"/>
          </w:tcPr>
          <w:p w:rsidR="00BD5AB2" w:rsidRDefault="001842B5">
            <w:pPr>
              <w:pStyle w:val="TableParagraph"/>
              <w:ind w:right="1154"/>
              <w:rPr>
                <w:sz w:val="24"/>
              </w:rPr>
            </w:pPr>
            <w:r>
              <w:rPr>
                <w:sz w:val="24"/>
              </w:rPr>
              <w:t>Запомни фигуры Логический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квадрат Обводи точно</w:t>
            </w:r>
          </w:p>
        </w:tc>
        <w:tc>
          <w:tcPr>
            <w:tcW w:w="940" w:type="dxa"/>
          </w:tcPr>
          <w:p w:rsidR="00BD5AB2" w:rsidRDefault="00BD5AB2">
            <w:pPr>
              <w:pStyle w:val="TableParagraph"/>
              <w:ind w:left="0"/>
              <w:rPr>
                <w:sz w:val="24"/>
              </w:rPr>
            </w:pPr>
          </w:p>
        </w:tc>
      </w:tr>
      <w:tr w:rsidR="00BD5AB2">
        <w:trPr>
          <w:trHeight w:val="1089"/>
        </w:trPr>
        <w:tc>
          <w:tcPr>
            <w:tcW w:w="616" w:type="dxa"/>
          </w:tcPr>
          <w:p w:rsidR="00BD5AB2" w:rsidRDefault="001842B5">
            <w:pPr>
              <w:pStyle w:val="TableParagraph"/>
              <w:spacing w:line="264" w:lineRule="exact"/>
              <w:ind w:lef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  <w:p w:rsidR="00BD5AB2" w:rsidRDefault="001842B5">
            <w:pPr>
              <w:pStyle w:val="TableParagraph"/>
              <w:ind w:left="14" w:right="1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(62)</w:t>
            </w:r>
          </w:p>
        </w:tc>
        <w:tc>
          <w:tcPr>
            <w:tcW w:w="4844" w:type="dxa"/>
          </w:tcPr>
          <w:p w:rsidR="00BD5AB2" w:rsidRDefault="001842B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мышления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(процессы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обобщения). Развитие опосредованной памяти.</w:t>
            </w:r>
          </w:p>
          <w:p w:rsidR="00BD5AB2" w:rsidRDefault="001842B5">
            <w:pPr>
              <w:pStyle w:val="TableParagraph"/>
              <w:spacing w:line="270" w:lineRule="atLeast"/>
              <w:ind w:right="329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мышления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 xml:space="preserve">(установление </w:t>
            </w:r>
            <w:r>
              <w:rPr>
                <w:spacing w:val="-2"/>
                <w:sz w:val="24"/>
              </w:rPr>
              <w:t>закономерностей).</w:t>
            </w:r>
          </w:p>
        </w:tc>
        <w:tc>
          <w:tcPr>
            <w:tcW w:w="3348" w:type="dxa"/>
          </w:tcPr>
          <w:p w:rsidR="00BD5AB2" w:rsidRDefault="001842B5">
            <w:pPr>
              <w:pStyle w:val="TableParagraph"/>
              <w:ind w:right="697"/>
              <w:rPr>
                <w:sz w:val="24"/>
              </w:rPr>
            </w:pPr>
            <w:r>
              <w:rPr>
                <w:sz w:val="24"/>
              </w:rPr>
              <w:t>Четвертый лишний Письмо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инопланетянина Найди девятый</w:t>
            </w:r>
          </w:p>
        </w:tc>
        <w:tc>
          <w:tcPr>
            <w:tcW w:w="940" w:type="dxa"/>
          </w:tcPr>
          <w:p w:rsidR="00BD5AB2" w:rsidRDefault="00BD5AB2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BD5AB2" w:rsidRDefault="00BD5AB2">
      <w:pPr>
        <w:pStyle w:val="TableParagraph"/>
        <w:rPr>
          <w:sz w:val="24"/>
        </w:rPr>
        <w:sectPr w:rsidR="00BD5AB2">
          <w:type w:val="continuous"/>
          <w:pgSz w:w="11900" w:h="16840"/>
          <w:pgMar w:top="1120" w:right="850" w:bottom="714" w:left="992" w:header="720" w:footer="720" w:gutter="0"/>
          <w:cols w:space="720"/>
        </w:sectPr>
      </w:pPr>
    </w:p>
    <w:tbl>
      <w:tblPr>
        <w:tblStyle w:val="TableNormal"/>
        <w:tblW w:w="0" w:type="auto"/>
        <w:tblInd w:w="44" w:type="dxa"/>
        <w:tblBorders>
          <w:top w:val="single" w:sz="6" w:space="0" w:color="000009"/>
          <w:left w:val="single" w:sz="6" w:space="0" w:color="000009"/>
          <w:bottom w:val="single" w:sz="6" w:space="0" w:color="000009"/>
          <w:right w:val="single" w:sz="6" w:space="0" w:color="000009"/>
          <w:insideH w:val="single" w:sz="6" w:space="0" w:color="000009"/>
          <w:insideV w:val="single" w:sz="6" w:space="0" w:color="000009"/>
        </w:tblBorders>
        <w:tblLayout w:type="fixed"/>
        <w:tblLook w:val="01E0" w:firstRow="1" w:lastRow="1" w:firstColumn="1" w:lastColumn="1" w:noHBand="0" w:noVBand="0"/>
      </w:tblPr>
      <w:tblGrid>
        <w:gridCol w:w="616"/>
        <w:gridCol w:w="4844"/>
        <w:gridCol w:w="3348"/>
        <w:gridCol w:w="940"/>
      </w:tblGrid>
      <w:tr w:rsidR="00BD5AB2">
        <w:trPr>
          <w:trHeight w:val="1375"/>
        </w:trPr>
        <w:tc>
          <w:tcPr>
            <w:tcW w:w="616" w:type="dxa"/>
          </w:tcPr>
          <w:p w:rsidR="00BD5AB2" w:rsidRDefault="001842B5">
            <w:pPr>
              <w:pStyle w:val="TableParagraph"/>
              <w:spacing w:line="273" w:lineRule="exact"/>
              <w:ind w:lef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lastRenderedPageBreak/>
              <w:t>3</w:t>
            </w:r>
          </w:p>
          <w:p w:rsidR="00BD5AB2" w:rsidRDefault="001842B5">
            <w:pPr>
              <w:pStyle w:val="TableParagraph"/>
              <w:ind w:left="14" w:right="1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(63)</w:t>
            </w:r>
          </w:p>
        </w:tc>
        <w:tc>
          <w:tcPr>
            <w:tcW w:w="4844" w:type="dxa"/>
          </w:tcPr>
          <w:p w:rsidR="00BD5AB2" w:rsidRDefault="001842B5">
            <w:pPr>
              <w:pStyle w:val="TableParagraph"/>
              <w:ind w:right="329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внутреннего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действия. Развитие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мышления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(установление </w:t>
            </w:r>
            <w:r>
              <w:rPr>
                <w:spacing w:val="-2"/>
                <w:sz w:val="24"/>
              </w:rPr>
              <w:t>закономерностей).</w:t>
            </w:r>
          </w:p>
          <w:p w:rsidR="00BD5AB2" w:rsidRDefault="001842B5">
            <w:pPr>
              <w:pStyle w:val="TableParagraph"/>
              <w:spacing w:line="270" w:lineRule="atLeast"/>
              <w:ind w:right="329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произвольного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внимания </w:t>
            </w:r>
            <w:r>
              <w:rPr>
                <w:spacing w:val="-2"/>
                <w:sz w:val="24"/>
              </w:rPr>
              <w:t>(устойчивость).</w:t>
            </w:r>
          </w:p>
        </w:tc>
        <w:tc>
          <w:tcPr>
            <w:tcW w:w="3348" w:type="dxa"/>
          </w:tcPr>
          <w:p w:rsidR="00BD5AB2" w:rsidRDefault="001842B5">
            <w:pPr>
              <w:pStyle w:val="TableParagraph"/>
              <w:ind w:right="1229"/>
              <w:rPr>
                <w:sz w:val="24"/>
              </w:rPr>
            </w:pPr>
            <w:r>
              <w:rPr>
                <w:sz w:val="24"/>
              </w:rPr>
              <w:t>Поверни квадрат Найди девятый Пишущая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машинка</w:t>
            </w:r>
          </w:p>
        </w:tc>
        <w:tc>
          <w:tcPr>
            <w:tcW w:w="940" w:type="dxa"/>
          </w:tcPr>
          <w:p w:rsidR="00BD5AB2" w:rsidRDefault="00BD5AB2">
            <w:pPr>
              <w:pStyle w:val="TableParagraph"/>
              <w:ind w:left="0"/>
              <w:rPr>
                <w:sz w:val="24"/>
              </w:rPr>
            </w:pPr>
          </w:p>
        </w:tc>
      </w:tr>
      <w:tr w:rsidR="00BD5AB2">
        <w:trPr>
          <w:trHeight w:val="817"/>
        </w:trPr>
        <w:tc>
          <w:tcPr>
            <w:tcW w:w="616" w:type="dxa"/>
          </w:tcPr>
          <w:p w:rsidR="00BD5AB2" w:rsidRDefault="001842B5">
            <w:pPr>
              <w:pStyle w:val="TableParagraph"/>
              <w:spacing w:line="269" w:lineRule="exact"/>
              <w:ind w:lef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  <w:p w:rsidR="00BD5AB2" w:rsidRDefault="001842B5">
            <w:pPr>
              <w:pStyle w:val="TableParagraph"/>
              <w:ind w:left="14" w:right="1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(64)</w:t>
            </w:r>
          </w:p>
        </w:tc>
        <w:tc>
          <w:tcPr>
            <w:tcW w:w="4844" w:type="dxa"/>
          </w:tcPr>
          <w:p w:rsidR="00BD5AB2" w:rsidRDefault="001842B5">
            <w:pPr>
              <w:pStyle w:val="TableParagraph"/>
              <w:tabs>
                <w:tab w:val="left" w:pos="2992"/>
              </w:tabs>
              <w:ind w:right="102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ассоциативного</w:t>
            </w:r>
            <w:r>
              <w:rPr>
                <w:sz w:val="24"/>
              </w:rPr>
              <w:tab/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обобщающего </w:t>
            </w:r>
            <w:r>
              <w:rPr>
                <w:spacing w:val="-2"/>
                <w:sz w:val="24"/>
              </w:rPr>
              <w:t>мышления.</w:t>
            </w:r>
          </w:p>
          <w:p w:rsidR="00BD5AB2" w:rsidRDefault="001842B5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воображения.</w:t>
            </w:r>
          </w:p>
        </w:tc>
        <w:tc>
          <w:tcPr>
            <w:tcW w:w="3348" w:type="dxa"/>
          </w:tcPr>
          <w:p w:rsidR="00BD5AB2" w:rsidRDefault="001842B5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Свяжи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слова</w:t>
            </w:r>
          </w:p>
          <w:p w:rsidR="00BD5AB2" w:rsidRDefault="001842B5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Найди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четвертый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лишний Закончи рисунок</w:t>
            </w:r>
          </w:p>
        </w:tc>
        <w:tc>
          <w:tcPr>
            <w:tcW w:w="940" w:type="dxa"/>
          </w:tcPr>
          <w:p w:rsidR="00BD5AB2" w:rsidRDefault="00BD5AB2">
            <w:pPr>
              <w:pStyle w:val="TableParagraph"/>
              <w:ind w:left="0"/>
              <w:rPr>
                <w:sz w:val="24"/>
              </w:rPr>
            </w:pPr>
          </w:p>
        </w:tc>
      </w:tr>
      <w:tr w:rsidR="00BD5AB2">
        <w:trPr>
          <w:trHeight w:val="545"/>
        </w:trPr>
        <w:tc>
          <w:tcPr>
            <w:tcW w:w="616" w:type="dxa"/>
          </w:tcPr>
          <w:p w:rsidR="00BD5AB2" w:rsidRDefault="001842B5">
            <w:pPr>
              <w:pStyle w:val="TableParagraph"/>
              <w:spacing w:line="271" w:lineRule="exact"/>
              <w:ind w:lef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  <w:p w:rsidR="00BD5AB2" w:rsidRDefault="001842B5">
            <w:pPr>
              <w:pStyle w:val="TableParagraph"/>
              <w:spacing w:line="254" w:lineRule="exact"/>
              <w:ind w:left="14" w:right="1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(65)</w:t>
            </w:r>
          </w:p>
        </w:tc>
        <w:tc>
          <w:tcPr>
            <w:tcW w:w="4844" w:type="dxa"/>
          </w:tcPr>
          <w:p w:rsidR="00BD5AB2" w:rsidRDefault="001842B5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внутреннего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действия.</w:t>
            </w:r>
          </w:p>
          <w:p w:rsidR="00BD5AB2" w:rsidRDefault="001842B5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произвольности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движений.</w:t>
            </w:r>
          </w:p>
        </w:tc>
        <w:tc>
          <w:tcPr>
            <w:tcW w:w="3348" w:type="dxa"/>
          </w:tcPr>
          <w:p w:rsidR="00BD5AB2" w:rsidRDefault="001842B5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Муха</w:t>
            </w:r>
          </w:p>
          <w:p w:rsidR="00BD5AB2" w:rsidRDefault="001842B5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Бери</w:t>
            </w:r>
            <w:r>
              <w:rPr>
                <w:spacing w:val="-2"/>
                <w:sz w:val="24"/>
              </w:rPr>
              <w:t xml:space="preserve"> осторожно</w:t>
            </w:r>
          </w:p>
        </w:tc>
        <w:tc>
          <w:tcPr>
            <w:tcW w:w="940" w:type="dxa"/>
          </w:tcPr>
          <w:p w:rsidR="00BD5AB2" w:rsidRDefault="00BD5AB2">
            <w:pPr>
              <w:pStyle w:val="TableParagraph"/>
              <w:ind w:left="0"/>
              <w:rPr>
                <w:sz w:val="24"/>
              </w:rPr>
            </w:pPr>
          </w:p>
        </w:tc>
      </w:tr>
      <w:tr w:rsidR="00BD5AB2">
        <w:trPr>
          <w:trHeight w:val="822"/>
        </w:trPr>
        <w:tc>
          <w:tcPr>
            <w:tcW w:w="616" w:type="dxa"/>
          </w:tcPr>
          <w:p w:rsidR="00BD5AB2" w:rsidRDefault="001842B5">
            <w:pPr>
              <w:pStyle w:val="TableParagraph"/>
              <w:spacing w:line="273" w:lineRule="exact"/>
              <w:ind w:lef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  <w:p w:rsidR="00BD5AB2" w:rsidRDefault="001842B5">
            <w:pPr>
              <w:pStyle w:val="TableParagraph"/>
              <w:ind w:left="14" w:right="1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(66)</w:t>
            </w:r>
          </w:p>
        </w:tc>
        <w:tc>
          <w:tcPr>
            <w:tcW w:w="4844" w:type="dxa"/>
          </w:tcPr>
          <w:p w:rsidR="00BD5AB2" w:rsidRDefault="001842B5">
            <w:pPr>
              <w:pStyle w:val="TableParagraph"/>
              <w:ind w:right="837"/>
              <w:rPr>
                <w:sz w:val="24"/>
              </w:rPr>
            </w:pPr>
            <w:r>
              <w:rPr>
                <w:sz w:val="24"/>
              </w:rPr>
              <w:t>Развитие зрительной памяти. Развитие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вербального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мышления.</w:t>
            </w:r>
          </w:p>
          <w:p w:rsidR="00BD5AB2" w:rsidRDefault="001842B5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пространственных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представлений.</w:t>
            </w:r>
          </w:p>
        </w:tc>
        <w:tc>
          <w:tcPr>
            <w:tcW w:w="3348" w:type="dxa"/>
          </w:tcPr>
          <w:p w:rsidR="00BD5AB2" w:rsidRDefault="001842B5">
            <w:pPr>
              <w:pStyle w:val="TableParagraph"/>
              <w:spacing w:line="276" w:lineRule="exact"/>
              <w:ind w:right="505"/>
              <w:rPr>
                <w:sz w:val="24"/>
              </w:rPr>
            </w:pPr>
            <w:r>
              <w:rPr>
                <w:sz w:val="24"/>
              </w:rPr>
              <w:t>Запомни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сочетания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фигур Раздели на группы Фигуры и значки</w:t>
            </w:r>
          </w:p>
        </w:tc>
        <w:tc>
          <w:tcPr>
            <w:tcW w:w="940" w:type="dxa"/>
          </w:tcPr>
          <w:p w:rsidR="00BD5AB2" w:rsidRDefault="00BD5AB2">
            <w:pPr>
              <w:pStyle w:val="TableParagraph"/>
              <w:ind w:left="0"/>
              <w:rPr>
                <w:sz w:val="24"/>
              </w:rPr>
            </w:pPr>
          </w:p>
        </w:tc>
      </w:tr>
      <w:tr w:rsidR="00BD5AB2">
        <w:trPr>
          <w:trHeight w:val="1370"/>
        </w:trPr>
        <w:tc>
          <w:tcPr>
            <w:tcW w:w="616" w:type="dxa"/>
          </w:tcPr>
          <w:p w:rsidR="00BD5AB2" w:rsidRDefault="001842B5">
            <w:pPr>
              <w:pStyle w:val="TableParagraph"/>
              <w:spacing w:line="268" w:lineRule="exact"/>
              <w:ind w:lef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  <w:p w:rsidR="00BD5AB2" w:rsidRDefault="001842B5">
            <w:pPr>
              <w:pStyle w:val="TableParagraph"/>
              <w:ind w:left="14" w:right="1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(67)</w:t>
            </w:r>
          </w:p>
        </w:tc>
        <w:tc>
          <w:tcPr>
            <w:tcW w:w="4844" w:type="dxa"/>
          </w:tcPr>
          <w:p w:rsidR="00BD5AB2" w:rsidRDefault="001842B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словесно-логического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мышления (выделение существенных признаков).</w:t>
            </w:r>
          </w:p>
          <w:p w:rsidR="00BD5AB2" w:rsidRDefault="001842B5">
            <w:pPr>
              <w:pStyle w:val="TableParagraph"/>
              <w:spacing w:line="270" w:lineRule="atLeast"/>
              <w:ind w:right="329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внутреннего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действия. Развитие произвольности движений </w:t>
            </w:r>
            <w:r>
              <w:rPr>
                <w:spacing w:val="-2"/>
                <w:sz w:val="24"/>
              </w:rPr>
              <w:t>(помехоустойчивость).</w:t>
            </w:r>
          </w:p>
        </w:tc>
        <w:tc>
          <w:tcPr>
            <w:tcW w:w="3348" w:type="dxa"/>
          </w:tcPr>
          <w:p w:rsidR="00BD5AB2" w:rsidRDefault="001842B5">
            <w:pPr>
              <w:pStyle w:val="TableParagraph"/>
              <w:ind w:right="1385"/>
              <w:rPr>
                <w:sz w:val="24"/>
              </w:rPr>
            </w:pPr>
            <w:r>
              <w:rPr>
                <w:sz w:val="24"/>
              </w:rPr>
              <w:t>Выбери главное Совмести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фигуры Знай свой темп</w:t>
            </w:r>
          </w:p>
        </w:tc>
        <w:tc>
          <w:tcPr>
            <w:tcW w:w="940" w:type="dxa"/>
          </w:tcPr>
          <w:p w:rsidR="00BD5AB2" w:rsidRDefault="00BD5AB2">
            <w:pPr>
              <w:pStyle w:val="TableParagraph"/>
              <w:ind w:left="0"/>
              <w:rPr>
                <w:sz w:val="24"/>
              </w:rPr>
            </w:pPr>
          </w:p>
        </w:tc>
      </w:tr>
      <w:tr w:rsidR="00BD5AB2">
        <w:trPr>
          <w:trHeight w:val="1365"/>
        </w:trPr>
        <w:tc>
          <w:tcPr>
            <w:tcW w:w="616" w:type="dxa"/>
          </w:tcPr>
          <w:p w:rsidR="00BD5AB2" w:rsidRDefault="001842B5">
            <w:pPr>
              <w:pStyle w:val="TableParagraph"/>
              <w:spacing w:line="264" w:lineRule="exact"/>
              <w:ind w:lef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  <w:p w:rsidR="00BD5AB2" w:rsidRDefault="001842B5">
            <w:pPr>
              <w:pStyle w:val="TableParagraph"/>
              <w:ind w:left="14" w:right="1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(68)</w:t>
            </w:r>
          </w:p>
        </w:tc>
        <w:tc>
          <w:tcPr>
            <w:tcW w:w="4844" w:type="dxa"/>
          </w:tcPr>
          <w:p w:rsidR="00BD5AB2" w:rsidRDefault="001842B5">
            <w:pPr>
              <w:pStyle w:val="TableParagraph"/>
              <w:ind w:right="340"/>
              <w:jc w:val="both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словесно-логического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мышления </w:t>
            </w:r>
            <w:r>
              <w:rPr>
                <w:spacing w:val="-2"/>
                <w:sz w:val="24"/>
              </w:rPr>
              <w:t>(аналогии).</w:t>
            </w:r>
          </w:p>
          <w:p w:rsidR="00BD5AB2" w:rsidRDefault="001842B5">
            <w:pPr>
              <w:pStyle w:val="TableParagraph"/>
              <w:spacing w:line="270" w:lineRule="atLeast"/>
              <w:ind w:right="782"/>
              <w:jc w:val="both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внутреннего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действия. Развитие произвольности движений (умение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затормозить движение).</w:t>
            </w:r>
          </w:p>
        </w:tc>
        <w:tc>
          <w:tcPr>
            <w:tcW w:w="3348" w:type="dxa"/>
          </w:tcPr>
          <w:p w:rsidR="00BD5AB2" w:rsidRDefault="001842B5">
            <w:pPr>
              <w:pStyle w:val="TableParagraph"/>
              <w:ind w:right="403"/>
              <w:rPr>
                <w:sz w:val="24"/>
              </w:rPr>
            </w:pPr>
            <w:r>
              <w:rPr>
                <w:sz w:val="24"/>
              </w:rPr>
              <w:t>Назови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четвертое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слово </w:t>
            </w:r>
            <w:r>
              <w:rPr>
                <w:spacing w:val="-4"/>
                <w:sz w:val="24"/>
              </w:rPr>
              <w:t>Муха</w:t>
            </w:r>
          </w:p>
          <w:p w:rsidR="00BD5AB2" w:rsidRDefault="001842B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Запретное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движение</w:t>
            </w:r>
          </w:p>
        </w:tc>
        <w:tc>
          <w:tcPr>
            <w:tcW w:w="940" w:type="dxa"/>
          </w:tcPr>
          <w:p w:rsidR="00BD5AB2" w:rsidRDefault="00BD5AB2">
            <w:pPr>
              <w:pStyle w:val="TableParagraph"/>
              <w:ind w:left="0"/>
              <w:rPr>
                <w:sz w:val="24"/>
              </w:rPr>
            </w:pPr>
          </w:p>
        </w:tc>
      </w:tr>
      <w:tr w:rsidR="00BD5AB2">
        <w:trPr>
          <w:trHeight w:val="1083"/>
        </w:trPr>
        <w:tc>
          <w:tcPr>
            <w:tcW w:w="616" w:type="dxa"/>
          </w:tcPr>
          <w:p w:rsidR="00BD5AB2" w:rsidRDefault="001842B5">
            <w:pPr>
              <w:pStyle w:val="TableParagraph"/>
              <w:spacing w:line="259" w:lineRule="exact"/>
              <w:ind w:lef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  <w:p w:rsidR="00BD5AB2" w:rsidRDefault="001842B5">
            <w:pPr>
              <w:pStyle w:val="TableParagraph"/>
              <w:ind w:left="14" w:right="1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(69)</w:t>
            </w:r>
          </w:p>
        </w:tc>
        <w:tc>
          <w:tcPr>
            <w:tcW w:w="4844" w:type="dxa"/>
          </w:tcPr>
          <w:p w:rsidR="00BD5AB2" w:rsidRDefault="001842B5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мышления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(умение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сравнивать).</w:t>
            </w:r>
          </w:p>
          <w:p w:rsidR="00BD5AB2" w:rsidRDefault="001842B5">
            <w:pPr>
              <w:pStyle w:val="TableParagraph"/>
              <w:ind w:right="329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произвольности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движений </w:t>
            </w:r>
            <w:r>
              <w:rPr>
                <w:spacing w:val="-2"/>
                <w:sz w:val="24"/>
              </w:rPr>
              <w:t>(помехоустойчивость).</w:t>
            </w:r>
          </w:p>
          <w:p w:rsidR="00BD5AB2" w:rsidRDefault="001842B5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воображения.</w:t>
            </w:r>
          </w:p>
        </w:tc>
        <w:tc>
          <w:tcPr>
            <w:tcW w:w="3348" w:type="dxa"/>
          </w:tcPr>
          <w:p w:rsidR="00BD5AB2" w:rsidRDefault="001842B5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Одинаковое,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разное</w:t>
            </w:r>
          </w:p>
          <w:p w:rsidR="00BD5AB2" w:rsidRDefault="001842B5">
            <w:pPr>
              <w:pStyle w:val="TableParagraph"/>
              <w:ind w:right="1451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путай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цвета Что это?</w:t>
            </w:r>
          </w:p>
        </w:tc>
        <w:tc>
          <w:tcPr>
            <w:tcW w:w="940" w:type="dxa"/>
          </w:tcPr>
          <w:p w:rsidR="00BD5AB2" w:rsidRDefault="00BD5AB2">
            <w:pPr>
              <w:pStyle w:val="TableParagraph"/>
              <w:ind w:left="0"/>
              <w:rPr>
                <w:sz w:val="24"/>
              </w:rPr>
            </w:pPr>
          </w:p>
        </w:tc>
      </w:tr>
      <w:tr w:rsidR="00BD5AB2">
        <w:trPr>
          <w:trHeight w:val="1098"/>
        </w:trPr>
        <w:tc>
          <w:tcPr>
            <w:tcW w:w="616" w:type="dxa"/>
          </w:tcPr>
          <w:p w:rsidR="00BD5AB2" w:rsidRDefault="001842B5">
            <w:pPr>
              <w:pStyle w:val="TableParagraph"/>
              <w:spacing w:line="273" w:lineRule="exact"/>
              <w:ind w:left="187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  <w:p w:rsidR="00BD5AB2" w:rsidRDefault="001842B5">
            <w:pPr>
              <w:pStyle w:val="TableParagraph"/>
              <w:rPr>
                <w:sz w:val="24"/>
              </w:rPr>
            </w:pPr>
            <w:r>
              <w:rPr>
                <w:spacing w:val="-4"/>
                <w:sz w:val="24"/>
              </w:rPr>
              <w:t>(70)</w:t>
            </w:r>
          </w:p>
        </w:tc>
        <w:tc>
          <w:tcPr>
            <w:tcW w:w="4844" w:type="dxa"/>
          </w:tcPr>
          <w:p w:rsidR="00BD5AB2" w:rsidRDefault="001842B5">
            <w:pPr>
              <w:pStyle w:val="TableParagraph"/>
              <w:ind w:right="329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вербальной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опосредованной </w:t>
            </w:r>
            <w:r>
              <w:rPr>
                <w:spacing w:val="-2"/>
                <w:sz w:val="24"/>
              </w:rPr>
              <w:t>памяти.</w:t>
            </w:r>
          </w:p>
          <w:p w:rsidR="00BD5AB2" w:rsidRDefault="001842B5">
            <w:pPr>
              <w:pStyle w:val="TableParagraph"/>
              <w:spacing w:line="270" w:lineRule="atLeast"/>
              <w:ind w:right="329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мышления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(установление </w:t>
            </w:r>
            <w:r>
              <w:rPr>
                <w:spacing w:val="-2"/>
                <w:sz w:val="24"/>
              </w:rPr>
              <w:t>закономерностей).</w:t>
            </w:r>
          </w:p>
        </w:tc>
        <w:tc>
          <w:tcPr>
            <w:tcW w:w="3348" w:type="dxa"/>
          </w:tcPr>
          <w:p w:rsidR="00BD5AB2" w:rsidRDefault="001842B5">
            <w:pPr>
              <w:pStyle w:val="TableParagraph"/>
              <w:ind w:right="975"/>
              <w:rPr>
                <w:sz w:val="24"/>
              </w:rPr>
            </w:pPr>
            <w:r>
              <w:rPr>
                <w:sz w:val="24"/>
              </w:rPr>
              <w:t>Объедини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смыслу Найди фигуры</w:t>
            </w:r>
          </w:p>
        </w:tc>
        <w:tc>
          <w:tcPr>
            <w:tcW w:w="940" w:type="dxa"/>
          </w:tcPr>
          <w:p w:rsidR="00BD5AB2" w:rsidRDefault="00BD5AB2">
            <w:pPr>
              <w:pStyle w:val="TableParagraph"/>
              <w:ind w:left="0"/>
              <w:rPr>
                <w:sz w:val="24"/>
              </w:rPr>
            </w:pPr>
          </w:p>
        </w:tc>
      </w:tr>
      <w:tr w:rsidR="00BD5AB2">
        <w:trPr>
          <w:trHeight w:val="817"/>
        </w:trPr>
        <w:tc>
          <w:tcPr>
            <w:tcW w:w="616" w:type="dxa"/>
          </w:tcPr>
          <w:p w:rsidR="00BD5AB2" w:rsidRDefault="001842B5">
            <w:pPr>
              <w:pStyle w:val="TableParagraph"/>
              <w:spacing w:line="269" w:lineRule="exact"/>
              <w:ind w:left="187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  <w:p w:rsidR="00BD5AB2" w:rsidRDefault="001842B5">
            <w:pPr>
              <w:pStyle w:val="TableParagraph"/>
              <w:rPr>
                <w:sz w:val="24"/>
              </w:rPr>
            </w:pPr>
            <w:r>
              <w:rPr>
                <w:spacing w:val="-4"/>
                <w:sz w:val="24"/>
              </w:rPr>
              <w:t>(71)</w:t>
            </w:r>
          </w:p>
        </w:tc>
        <w:tc>
          <w:tcPr>
            <w:tcW w:w="4844" w:type="dxa"/>
          </w:tcPr>
          <w:p w:rsidR="00BD5AB2" w:rsidRDefault="001842B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пространственных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представлений. Развитие вербального мышления.</w:t>
            </w:r>
          </w:p>
          <w:p w:rsidR="00BD5AB2" w:rsidRDefault="001842B5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зрительной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памяти.</w:t>
            </w:r>
          </w:p>
        </w:tc>
        <w:tc>
          <w:tcPr>
            <w:tcW w:w="3348" w:type="dxa"/>
          </w:tcPr>
          <w:p w:rsidR="00BD5AB2" w:rsidRDefault="001842B5">
            <w:pPr>
              <w:pStyle w:val="TableParagraph"/>
              <w:ind w:right="975"/>
              <w:rPr>
                <w:sz w:val="24"/>
              </w:rPr>
            </w:pPr>
            <w:r>
              <w:rPr>
                <w:sz w:val="24"/>
              </w:rPr>
              <w:t>Учись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уменьшать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увеличивать</w:t>
            </w:r>
          </w:p>
          <w:p w:rsidR="00BD5AB2" w:rsidRDefault="001842B5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Объедини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пословицы</w:t>
            </w:r>
          </w:p>
        </w:tc>
        <w:tc>
          <w:tcPr>
            <w:tcW w:w="940" w:type="dxa"/>
          </w:tcPr>
          <w:p w:rsidR="00BD5AB2" w:rsidRDefault="00BD5AB2">
            <w:pPr>
              <w:pStyle w:val="TableParagraph"/>
              <w:ind w:left="0"/>
              <w:rPr>
                <w:sz w:val="24"/>
              </w:rPr>
            </w:pPr>
          </w:p>
        </w:tc>
      </w:tr>
      <w:tr w:rsidR="00BD5AB2">
        <w:trPr>
          <w:trHeight w:val="547"/>
        </w:trPr>
        <w:tc>
          <w:tcPr>
            <w:tcW w:w="616" w:type="dxa"/>
          </w:tcPr>
          <w:p w:rsidR="00BD5AB2" w:rsidRDefault="001842B5">
            <w:pPr>
              <w:pStyle w:val="TableParagraph"/>
              <w:spacing w:line="273" w:lineRule="exact"/>
              <w:ind w:left="187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  <w:p w:rsidR="00BD5AB2" w:rsidRDefault="001842B5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(72)</w:t>
            </w:r>
          </w:p>
        </w:tc>
        <w:tc>
          <w:tcPr>
            <w:tcW w:w="4844" w:type="dxa"/>
          </w:tcPr>
          <w:p w:rsidR="00BD5AB2" w:rsidRDefault="001842B5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Развитие внутреннего плана действия. Развитие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мышления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(операция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сравнения).</w:t>
            </w:r>
          </w:p>
        </w:tc>
        <w:tc>
          <w:tcPr>
            <w:tcW w:w="3348" w:type="dxa"/>
          </w:tcPr>
          <w:p w:rsidR="00BD5AB2" w:rsidRDefault="001842B5">
            <w:pPr>
              <w:pStyle w:val="TableParagraph"/>
              <w:spacing w:line="276" w:lineRule="exact"/>
              <w:ind w:right="1278"/>
              <w:rPr>
                <w:sz w:val="24"/>
              </w:rPr>
            </w:pPr>
            <w:r>
              <w:rPr>
                <w:sz w:val="24"/>
              </w:rPr>
              <w:t>Поверни квадрат Найди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одинаковые</w:t>
            </w:r>
          </w:p>
        </w:tc>
        <w:tc>
          <w:tcPr>
            <w:tcW w:w="940" w:type="dxa"/>
          </w:tcPr>
          <w:p w:rsidR="00BD5AB2" w:rsidRDefault="00BD5AB2">
            <w:pPr>
              <w:pStyle w:val="TableParagraph"/>
              <w:ind w:left="0"/>
              <w:rPr>
                <w:sz w:val="24"/>
              </w:rPr>
            </w:pPr>
          </w:p>
        </w:tc>
      </w:tr>
      <w:tr w:rsidR="00BD5AB2">
        <w:trPr>
          <w:trHeight w:val="1093"/>
        </w:trPr>
        <w:tc>
          <w:tcPr>
            <w:tcW w:w="616" w:type="dxa"/>
          </w:tcPr>
          <w:p w:rsidR="00BD5AB2" w:rsidRDefault="001842B5">
            <w:pPr>
              <w:pStyle w:val="TableParagraph"/>
              <w:spacing w:line="268" w:lineRule="exact"/>
              <w:ind w:left="187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  <w:p w:rsidR="00BD5AB2" w:rsidRDefault="001842B5">
            <w:pPr>
              <w:pStyle w:val="TableParagraph"/>
              <w:rPr>
                <w:sz w:val="24"/>
              </w:rPr>
            </w:pPr>
            <w:r>
              <w:rPr>
                <w:spacing w:val="-4"/>
                <w:sz w:val="24"/>
              </w:rPr>
              <w:t>(73)</w:t>
            </w:r>
          </w:p>
        </w:tc>
        <w:tc>
          <w:tcPr>
            <w:tcW w:w="4844" w:type="dxa"/>
          </w:tcPr>
          <w:p w:rsidR="00BD5AB2" w:rsidRDefault="001842B5">
            <w:pPr>
              <w:pStyle w:val="TableParagraph"/>
              <w:ind w:right="837"/>
              <w:rPr>
                <w:sz w:val="24"/>
              </w:rPr>
            </w:pPr>
            <w:r>
              <w:rPr>
                <w:sz w:val="24"/>
              </w:rPr>
              <w:t>Развитие логического мышления. Развитие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произвольного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внимания </w:t>
            </w:r>
            <w:r>
              <w:rPr>
                <w:spacing w:val="-2"/>
                <w:sz w:val="24"/>
              </w:rPr>
              <w:t>(устойчивость).</w:t>
            </w:r>
          </w:p>
          <w:p w:rsidR="00BD5AB2" w:rsidRDefault="001842B5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чувства</w:t>
            </w:r>
            <w:r>
              <w:rPr>
                <w:spacing w:val="-2"/>
                <w:sz w:val="24"/>
              </w:rPr>
              <w:t xml:space="preserve"> времени.</w:t>
            </w:r>
          </w:p>
        </w:tc>
        <w:tc>
          <w:tcPr>
            <w:tcW w:w="3348" w:type="dxa"/>
          </w:tcPr>
          <w:p w:rsidR="00BD5AB2" w:rsidRDefault="001842B5">
            <w:pPr>
              <w:pStyle w:val="TableParagraph"/>
              <w:ind w:right="1154"/>
              <w:rPr>
                <w:sz w:val="24"/>
              </w:rPr>
            </w:pPr>
            <w:r>
              <w:rPr>
                <w:sz w:val="24"/>
              </w:rPr>
              <w:t>Логический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квадрат Назови по порядку Дружный хлопок</w:t>
            </w:r>
          </w:p>
        </w:tc>
        <w:tc>
          <w:tcPr>
            <w:tcW w:w="940" w:type="dxa"/>
          </w:tcPr>
          <w:p w:rsidR="00BD5AB2" w:rsidRDefault="00BD5AB2">
            <w:pPr>
              <w:pStyle w:val="TableParagraph"/>
              <w:ind w:left="0"/>
              <w:rPr>
                <w:sz w:val="24"/>
              </w:rPr>
            </w:pPr>
          </w:p>
        </w:tc>
      </w:tr>
      <w:tr w:rsidR="00BD5AB2">
        <w:trPr>
          <w:trHeight w:val="823"/>
        </w:trPr>
        <w:tc>
          <w:tcPr>
            <w:tcW w:w="616" w:type="dxa"/>
          </w:tcPr>
          <w:p w:rsidR="00BD5AB2" w:rsidRDefault="001842B5">
            <w:pPr>
              <w:pStyle w:val="TableParagraph"/>
              <w:spacing w:line="273" w:lineRule="exact"/>
              <w:ind w:left="187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  <w:p w:rsidR="00BD5AB2" w:rsidRDefault="001842B5">
            <w:pPr>
              <w:pStyle w:val="TableParagraph"/>
              <w:rPr>
                <w:sz w:val="24"/>
              </w:rPr>
            </w:pPr>
            <w:r>
              <w:rPr>
                <w:spacing w:val="-4"/>
                <w:sz w:val="24"/>
              </w:rPr>
              <w:t>(74)</w:t>
            </w:r>
          </w:p>
        </w:tc>
        <w:tc>
          <w:tcPr>
            <w:tcW w:w="4844" w:type="dxa"/>
          </w:tcPr>
          <w:p w:rsidR="00BD5AB2" w:rsidRDefault="001842B5">
            <w:pPr>
              <w:pStyle w:val="TableParagraph"/>
              <w:spacing w:line="276" w:lineRule="exact"/>
              <w:ind w:right="329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мышления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(процессы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синтеза). Развитие произвольного внимания </w:t>
            </w:r>
            <w:r>
              <w:rPr>
                <w:spacing w:val="-2"/>
                <w:sz w:val="24"/>
              </w:rPr>
              <w:t>(переключение).</w:t>
            </w:r>
          </w:p>
        </w:tc>
        <w:tc>
          <w:tcPr>
            <w:tcW w:w="3348" w:type="dxa"/>
          </w:tcPr>
          <w:p w:rsidR="00BD5AB2" w:rsidRDefault="001842B5">
            <w:pPr>
              <w:pStyle w:val="TableParagraph"/>
              <w:ind w:right="1774"/>
              <w:rPr>
                <w:sz w:val="24"/>
              </w:rPr>
            </w:pPr>
            <w:r>
              <w:rPr>
                <w:sz w:val="24"/>
              </w:rPr>
              <w:t>Составь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слова Отыщи числа</w:t>
            </w:r>
          </w:p>
        </w:tc>
        <w:tc>
          <w:tcPr>
            <w:tcW w:w="940" w:type="dxa"/>
          </w:tcPr>
          <w:p w:rsidR="00BD5AB2" w:rsidRDefault="00BD5AB2">
            <w:pPr>
              <w:pStyle w:val="TableParagraph"/>
              <w:ind w:left="0"/>
              <w:rPr>
                <w:sz w:val="24"/>
              </w:rPr>
            </w:pPr>
          </w:p>
        </w:tc>
      </w:tr>
      <w:tr w:rsidR="00BD5AB2">
        <w:trPr>
          <w:trHeight w:val="1094"/>
        </w:trPr>
        <w:tc>
          <w:tcPr>
            <w:tcW w:w="616" w:type="dxa"/>
          </w:tcPr>
          <w:p w:rsidR="00BD5AB2" w:rsidRDefault="001842B5">
            <w:pPr>
              <w:pStyle w:val="TableParagraph"/>
              <w:spacing w:line="268" w:lineRule="exact"/>
              <w:ind w:left="187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  <w:p w:rsidR="00BD5AB2" w:rsidRDefault="001842B5">
            <w:pPr>
              <w:pStyle w:val="TableParagraph"/>
              <w:rPr>
                <w:sz w:val="24"/>
              </w:rPr>
            </w:pPr>
            <w:r>
              <w:rPr>
                <w:spacing w:val="-4"/>
                <w:sz w:val="24"/>
              </w:rPr>
              <w:t>(75)</w:t>
            </w:r>
          </w:p>
        </w:tc>
        <w:tc>
          <w:tcPr>
            <w:tcW w:w="4844" w:type="dxa"/>
          </w:tcPr>
          <w:p w:rsidR="00BD5AB2" w:rsidRDefault="001842B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воображения.</w:t>
            </w:r>
          </w:p>
          <w:p w:rsidR="00BD5AB2" w:rsidRDefault="001842B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пространственных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представлений. Развитие логического мышления.</w:t>
            </w:r>
          </w:p>
        </w:tc>
        <w:tc>
          <w:tcPr>
            <w:tcW w:w="3348" w:type="dxa"/>
          </w:tcPr>
          <w:p w:rsidR="00BD5AB2" w:rsidRDefault="001842B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Волшебники</w:t>
            </w:r>
          </w:p>
          <w:p w:rsidR="00BD5AB2" w:rsidRDefault="001842B5">
            <w:pPr>
              <w:pStyle w:val="TableParagraph"/>
              <w:ind w:right="975"/>
              <w:rPr>
                <w:sz w:val="24"/>
              </w:rPr>
            </w:pPr>
            <w:r>
              <w:rPr>
                <w:sz w:val="24"/>
              </w:rPr>
              <w:t>Где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какая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полоска? </w:t>
            </w:r>
            <w:r>
              <w:rPr>
                <w:spacing w:val="-2"/>
                <w:sz w:val="24"/>
              </w:rPr>
              <w:t>Кольца</w:t>
            </w:r>
          </w:p>
          <w:p w:rsidR="00BD5AB2" w:rsidRDefault="001842B5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Говорим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по-</w:t>
            </w:r>
            <w:r>
              <w:rPr>
                <w:spacing w:val="-2"/>
                <w:sz w:val="24"/>
              </w:rPr>
              <w:t>марсиански</w:t>
            </w:r>
          </w:p>
        </w:tc>
        <w:tc>
          <w:tcPr>
            <w:tcW w:w="940" w:type="dxa"/>
          </w:tcPr>
          <w:p w:rsidR="00BD5AB2" w:rsidRDefault="00BD5AB2">
            <w:pPr>
              <w:pStyle w:val="TableParagraph"/>
              <w:ind w:left="0"/>
              <w:rPr>
                <w:sz w:val="24"/>
              </w:rPr>
            </w:pPr>
          </w:p>
        </w:tc>
      </w:tr>
      <w:tr w:rsidR="00BD5AB2">
        <w:trPr>
          <w:trHeight w:val="1098"/>
        </w:trPr>
        <w:tc>
          <w:tcPr>
            <w:tcW w:w="616" w:type="dxa"/>
          </w:tcPr>
          <w:p w:rsidR="00BD5AB2" w:rsidRDefault="001842B5">
            <w:pPr>
              <w:pStyle w:val="TableParagraph"/>
              <w:spacing w:line="273" w:lineRule="exact"/>
              <w:ind w:left="187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  <w:p w:rsidR="00BD5AB2" w:rsidRDefault="001842B5">
            <w:pPr>
              <w:pStyle w:val="TableParagraph"/>
              <w:rPr>
                <w:sz w:val="24"/>
              </w:rPr>
            </w:pPr>
            <w:r>
              <w:rPr>
                <w:spacing w:val="-4"/>
                <w:sz w:val="24"/>
              </w:rPr>
              <w:t>(76)</w:t>
            </w:r>
          </w:p>
        </w:tc>
        <w:tc>
          <w:tcPr>
            <w:tcW w:w="4844" w:type="dxa"/>
          </w:tcPr>
          <w:p w:rsidR="00BD5AB2" w:rsidRDefault="001842B5">
            <w:pPr>
              <w:pStyle w:val="TableParagraph"/>
              <w:spacing w:line="276" w:lineRule="exact"/>
              <w:ind w:right="578"/>
              <w:rPr>
                <w:sz w:val="24"/>
              </w:rPr>
            </w:pPr>
            <w:r>
              <w:rPr>
                <w:sz w:val="24"/>
              </w:rPr>
              <w:t>Развитие логического мышления. Развитие произвольности (помехоустойчивость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интеллектуальной </w:t>
            </w:r>
            <w:r>
              <w:rPr>
                <w:spacing w:val="-2"/>
                <w:sz w:val="24"/>
              </w:rPr>
              <w:t>деятельности).</w:t>
            </w:r>
          </w:p>
        </w:tc>
        <w:tc>
          <w:tcPr>
            <w:tcW w:w="3348" w:type="dxa"/>
          </w:tcPr>
          <w:p w:rsidR="00BD5AB2" w:rsidRDefault="001842B5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Поезд</w:t>
            </w:r>
          </w:p>
          <w:p w:rsidR="00BD5AB2" w:rsidRDefault="001842B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путай </w:t>
            </w:r>
            <w:r>
              <w:rPr>
                <w:spacing w:val="-4"/>
                <w:sz w:val="24"/>
              </w:rPr>
              <w:t>цвета</w:t>
            </w:r>
          </w:p>
        </w:tc>
        <w:tc>
          <w:tcPr>
            <w:tcW w:w="940" w:type="dxa"/>
          </w:tcPr>
          <w:p w:rsidR="00BD5AB2" w:rsidRDefault="00BD5AB2">
            <w:pPr>
              <w:pStyle w:val="TableParagraph"/>
              <w:ind w:left="0"/>
              <w:rPr>
                <w:sz w:val="24"/>
              </w:rPr>
            </w:pPr>
          </w:p>
        </w:tc>
      </w:tr>
      <w:tr w:rsidR="00BD5AB2">
        <w:trPr>
          <w:trHeight w:val="265"/>
        </w:trPr>
        <w:tc>
          <w:tcPr>
            <w:tcW w:w="616" w:type="dxa"/>
          </w:tcPr>
          <w:p w:rsidR="00BD5AB2" w:rsidRDefault="001842B5">
            <w:pPr>
              <w:pStyle w:val="TableParagraph"/>
              <w:spacing w:line="246" w:lineRule="exact"/>
              <w:ind w:left="187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  <w:tc>
          <w:tcPr>
            <w:tcW w:w="4844" w:type="dxa"/>
          </w:tcPr>
          <w:p w:rsidR="00BD5AB2" w:rsidRDefault="001842B5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мышления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(установление</w:t>
            </w:r>
          </w:p>
        </w:tc>
        <w:tc>
          <w:tcPr>
            <w:tcW w:w="3348" w:type="dxa"/>
          </w:tcPr>
          <w:p w:rsidR="00BD5AB2" w:rsidRDefault="001842B5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Найди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девятый</w:t>
            </w:r>
          </w:p>
        </w:tc>
        <w:tc>
          <w:tcPr>
            <w:tcW w:w="940" w:type="dxa"/>
          </w:tcPr>
          <w:p w:rsidR="00BD5AB2" w:rsidRDefault="00BD5AB2">
            <w:pPr>
              <w:pStyle w:val="TableParagraph"/>
              <w:ind w:left="0"/>
              <w:rPr>
                <w:sz w:val="18"/>
              </w:rPr>
            </w:pPr>
          </w:p>
        </w:tc>
      </w:tr>
    </w:tbl>
    <w:p w:rsidR="00BD5AB2" w:rsidRDefault="00BD5AB2">
      <w:pPr>
        <w:pStyle w:val="TableParagraph"/>
        <w:rPr>
          <w:sz w:val="18"/>
        </w:rPr>
        <w:sectPr w:rsidR="00BD5AB2">
          <w:type w:val="continuous"/>
          <w:pgSz w:w="11900" w:h="16840"/>
          <w:pgMar w:top="1120" w:right="850" w:bottom="799" w:left="992" w:header="720" w:footer="720" w:gutter="0"/>
          <w:cols w:space="720"/>
        </w:sectPr>
      </w:pPr>
    </w:p>
    <w:tbl>
      <w:tblPr>
        <w:tblStyle w:val="TableNormal"/>
        <w:tblW w:w="0" w:type="auto"/>
        <w:tblInd w:w="44" w:type="dxa"/>
        <w:tblBorders>
          <w:top w:val="single" w:sz="6" w:space="0" w:color="000009"/>
          <w:left w:val="single" w:sz="6" w:space="0" w:color="000009"/>
          <w:bottom w:val="single" w:sz="6" w:space="0" w:color="000009"/>
          <w:right w:val="single" w:sz="6" w:space="0" w:color="000009"/>
          <w:insideH w:val="single" w:sz="6" w:space="0" w:color="000009"/>
          <w:insideV w:val="single" w:sz="6" w:space="0" w:color="000009"/>
        </w:tblBorders>
        <w:tblLayout w:type="fixed"/>
        <w:tblLook w:val="01E0" w:firstRow="1" w:lastRow="1" w:firstColumn="1" w:lastColumn="1" w:noHBand="0" w:noVBand="0"/>
      </w:tblPr>
      <w:tblGrid>
        <w:gridCol w:w="616"/>
        <w:gridCol w:w="4844"/>
        <w:gridCol w:w="3348"/>
        <w:gridCol w:w="940"/>
      </w:tblGrid>
      <w:tr w:rsidR="00BD5AB2">
        <w:trPr>
          <w:trHeight w:val="822"/>
        </w:trPr>
        <w:tc>
          <w:tcPr>
            <w:tcW w:w="616" w:type="dxa"/>
          </w:tcPr>
          <w:p w:rsidR="00BD5AB2" w:rsidRDefault="001842B5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pacing w:val="-4"/>
                <w:sz w:val="24"/>
              </w:rPr>
              <w:lastRenderedPageBreak/>
              <w:t>(77)</w:t>
            </w:r>
          </w:p>
        </w:tc>
        <w:tc>
          <w:tcPr>
            <w:tcW w:w="4844" w:type="dxa"/>
          </w:tcPr>
          <w:p w:rsidR="00BD5AB2" w:rsidRDefault="001842B5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закономерностей).</w:t>
            </w:r>
          </w:p>
          <w:p w:rsidR="00BD5AB2" w:rsidRDefault="001842B5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мышления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(операция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сравнения). Развитие внутреннего плана действия.</w:t>
            </w:r>
          </w:p>
        </w:tc>
        <w:tc>
          <w:tcPr>
            <w:tcW w:w="3348" w:type="dxa"/>
          </w:tcPr>
          <w:p w:rsidR="00BD5AB2" w:rsidRDefault="001842B5">
            <w:pPr>
              <w:pStyle w:val="TableParagraph"/>
              <w:ind w:right="1278"/>
              <w:rPr>
                <w:sz w:val="24"/>
              </w:rPr>
            </w:pPr>
            <w:r>
              <w:rPr>
                <w:sz w:val="24"/>
              </w:rPr>
              <w:t>Найди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одинаковые </w:t>
            </w:r>
            <w:r>
              <w:rPr>
                <w:spacing w:val="-2"/>
                <w:sz w:val="24"/>
              </w:rPr>
              <w:t>Архитектор</w:t>
            </w:r>
          </w:p>
        </w:tc>
        <w:tc>
          <w:tcPr>
            <w:tcW w:w="940" w:type="dxa"/>
          </w:tcPr>
          <w:p w:rsidR="00BD5AB2" w:rsidRDefault="00BD5AB2">
            <w:pPr>
              <w:pStyle w:val="TableParagraph"/>
              <w:ind w:left="0"/>
              <w:rPr>
                <w:sz w:val="24"/>
              </w:rPr>
            </w:pPr>
          </w:p>
        </w:tc>
      </w:tr>
      <w:tr w:rsidR="00BD5AB2">
        <w:trPr>
          <w:trHeight w:val="820"/>
        </w:trPr>
        <w:tc>
          <w:tcPr>
            <w:tcW w:w="616" w:type="dxa"/>
          </w:tcPr>
          <w:p w:rsidR="00BD5AB2" w:rsidRDefault="001842B5">
            <w:pPr>
              <w:pStyle w:val="TableParagraph"/>
              <w:spacing w:line="271" w:lineRule="exact"/>
              <w:ind w:left="187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  <w:p w:rsidR="00BD5AB2" w:rsidRDefault="001842B5">
            <w:pPr>
              <w:pStyle w:val="TableParagraph"/>
              <w:rPr>
                <w:sz w:val="24"/>
              </w:rPr>
            </w:pPr>
            <w:r>
              <w:rPr>
                <w:spacing w:val="-4"/>
                <w:sz w:val="24"/>
              </w:rPr>
              <w:t>(78)</w:t>
            </w:r>
          </w:p>
        </w:tc>
        <w:tc>
          <w:tcPr>
            <w:tcW w:w="4844" w:type="dxa"/>
          </w:tcPr>
          <w:p w:rsidR="00BD5AB2" w:rsidRDefault="001842B5">
            <w:pPr>
              <w:pStyle w:val="TableParagraph"/>
              <w:ind w:right="329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внутреннего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действия. Развитие чувства времени.</w:t>
            </w:r>
          </w:p>
          <w:p w:rsidR="00BD5AB2" w:rsidRDefault="001842B5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опосредованной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памяти.</w:t>
            </w:r>
          </w:p>
        </w:tc>
        <w:tc>
          <w:tcPr>
            <w:tcW w:w="3348" w:type="dxa"/>
          </w:tcPr>
          <w:p w:rsidR="00BD5AB2" w:rsidRDefault="001842B5">
            <w:pPr>
              <w:pStyle w:val="TableParagraph"/>
              <w:ind w:right="1385"/>
              <w:rPr>
                <w:sz w:val="24"/>
              </w:rPr>
            </w:pPr>
            <w:r>
              <w:rPr>
                <w:sz w:val="24"/>
              </w:rPr>
              <w:t>Совмести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фигуры</w:t>
            </w:r>
            <w:proofErr w:type="gramStart"/>
            <w:r>
              <w:rPr>
                <w:sz w:val="24"/>
              </w:rPr>
              <w:t xml:space="preserve"> З</w:t>
            </w:r>
            <w:proofErr w:type="gramEnd"/>
            <w:r>
              <w:rPr>
                <w:sz w:val="24"/>
              </w:rPr>
              <w:t>а одну минуту</w:t>
            </w:r>
          </w:p>
          <w:p w:rsidR="00BD5AB2" w:rsidRDefault="001842B5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Письмо</w:t>
            </w:r>
            <w:r>
              <w:rPr>
                <w:spacing w:val="-2"/>
                <w:sz w:val="24"/>
              </w:rPr>
              <w:t xml:space="preserve"> инопланетянина</w:t>
            </w:r>
          </w:p>
        </w:tc>
        <w:tc>
          <w:tcPr>
            <w:tcW w:w="940" w:type="dxa"/>
          </w:tcPr>
          <w:p w:rsidR="00BD5AB2" w:rsidRDefault="00BD5AB2">
            <w:pPr>
              <w:pStyle w:val="TableParagraph"/>
              <w:ind w:left="0"/>
              <w:rPr>
                <w:sz w:val="24"/>
              </w:rPr>
            </w:pPr>
          </w:p>
        </w:tc>
      </w:tr>
      <w:tr w:rsidR="00BD5AB2">
        <w:trPr>
          <w:trHeight w:val="547"/>
        </w:trPr>
        <w:tc>
          <w:tcPr>
            <w:tcW w:w="616" w:type="dxa"/>
          </w:tcPr>
          <w:p w:rsidR="00BD5AB2" w:rsidRDefault="001842B5">
            <w:pPr>
              <w:pStyle w:val="TableParagraph"/>
              <w:spacing w:line="273" w:lineRule="exact"/>
              <w:ind w:left="187"/>
              <w:rPr>
                <w:sz w:val="24"/>
              </w:rPr>
            </w:pPr>
            <w:r>
              <w:rPr>
                <w:spacing w:val="-5"/>
                <w:sz w:val="24"/>
              </w:rPr>
              <w:t>19</w:t>
            </w:r>
          </w:p>
          <w:p w:rsidR="00BD5AB2" w:rsidRDefault="001842B5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(79)</w:t>
            </w:r>
          </w:p>
        </w:tc>
        <w:tc>
          <w:tcPr>
            <w:tcW w:w="4844" w:type="dxa"/>
          </w:tcPr>
          <w:p w:rsidR="00BD5AB2" w:rsidRDefault="001842B5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смысловой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памяти.</w:t>
            </w:r>
          </w:p>
          <w:p w:rsidR="00BD5AB2" w:rsidRDefault="001842B5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внутреннего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действия.</w:t>
            </w:r>
          </w:p>
        </w:tc>
        <w:tc>
          <w:tcPr>
            <w:tcW w:w="3348" w:type="dxa"/>
          </w:tcPr>
          <w:p w:rsidR="00BD5AB2" w:rsidRDefault="001842B5">
            <w:pPr>
              <w:pStyle w:val="TableParagraph"/>
              <w:spacing w:line="276" w:lineRule="exact"/>
              <w:ind w:right="975"/>
              <w:rPr>
                <w:sz w:val="24"/>
              </w:rPr>
            </w:pPr>
            <w:r>
              <w:rPr>
                <w:sz w:val="24"/>
              </w:rPr>
              <w:t>Объедини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смыслу Поверни квадрат</w:t>
            </w:r>
          </w:p>
        </w:tc>
        <w:tc>
          <w:tcPr>
            <w:tcW w:w="940" w:type="dxa"/>
          </w:tcPr>
          <w:p w:rsidR="00BD5AB2" w:rsidRDefault="00BD5AB2">
            <w:pPr>
              <w:pStyle w:val="TableParagraph"/>
              <w:ind w:left="0"/>
              <w:rPr>
                <w:sz w:val="24"/>
              </w:rPr>
            </w:pPr>
          </w:p>
        </w:tc>
      </w:tr>
      <w:tr w:rsidR="00BD5AB2">
        <w:trPr>
          <w:trHeight w:val="1093"/>
        </w:trPr>
        <w:tc>
          <w:tcPr>
            <w:tcW w:w="616" w:type="dxa"/>
          </w:tcPr>
          <w:p w:rsidR="00BD5AB2" w:rsidRDefault="001842B5">
            <w:pPr>
              <w:pStyle w:val="TableParagraph"/>
              <w:spacing w:line="268" w:lineRule="exact"/>
              <w:ind w:left="187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  <w:p w:rsidR="00BD5AB2" w:rsidRDefault="001842B5">
            <w:pPr>
              <w:pStyle w:val="TableParagraph"/>
              <w:rPr>
                <w:sz w:val="24"/>
              </w:rPr>
            </w:pPr>
            <w:r>
              <w:rPr>
                <w:spacing w:val="-4"/>
                <w:sz w:val="24"/>
              </w:rPr>
              <w:t>(80)</w:t>
            </w:r>
          </w:p>
        </w:tc>
        <w:tc>
          <w:tcPr>
            <w:tcW w:w="4844" w:type="dxa"/>
          </w:tcPr>
          <w:p w:rsidR="00BD5AB2" w:rsidRDefault="001842B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слуховой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памяти.</w:t>
            </w:r>
          </w:p>
          <w:p w:rsidR="00BD5AB2" w:rsidRDefault="001842B5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пространственных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представлений. Развитие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произвольности движений (преодоление </w:t>
            </w:r>
            <w:proofErr w:type="spellStart"/>
            <w:r>
              <w:rPr>
                <w:sz w:val="24"/>
              </w:rPr>
              <w:t>гиперактивности</w:t>
            </w:r>
            <w:proofErr w:type="spellEnd"/>
            <w:r>
              <w:rPr>
                <w:sz w:val="24"/>
              </w:rPr>
              <w:t>).</w:t>
            </w:r>
          </w:p>
        </w:tc>
        <w:tc>
          <w:tcPr>
            <w:tcW w:w="3348" w:type="dxa"/>
          </w:tcPr>
          <w:p w:rsidR="00BD5AB2" w:rsidRDefault="001842B5">
            <w:pPr>
              <w:pStyle w:val="TableParagraph"/>
              <w:ind w:right="1513"/>
              <w:rPr>
                <w:sz w:val="24"/>
              </w:rPr>
            </w:pPr>
            <w:r>
              <w:rPr>
                <w:sz w:val="24"/>
              </w:rPr>
              <w:t>Добавь слово Раскрась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фигуру </w:t>
            </w:r>
            <w:r>
              <w:rPr>
                <w:spacing w:val="-2"/>
                <w:sz w:val="24"/>
              </w:rPr>
              <w:t>флажок</w:t>
            </w:r>
          </w:p>
        </w:tc>
        <w:tc>
          <w:tcPr>
            <w:tcW w:w="940" w:type="dxa"/>
          </w:tcPr>
          <w:p w:rsidR="00BD5AB2" w:rsidRDefault="00BD5AB2">
            <w:pPr>
              <w:pStyle w:val="TableParagraph"/>
              <w:ind w:left="0"/>
              <w:rPr>
                <w:sz w:val="24"/>
              </w:rPr>
            </w:pPr>
          </w:p>
        </w:tc>
      </w:tr>
      <w:tr w:rsidR="00BD5AB2">
        <w:trPr>
          <w:trHeight w:val="545"/>
        </w:trPr>
        <w:tc>
          <w:tcPr>
            <w:tcW w:w="616" w:type="dxa"/>
          </w:tcPr>
          <w:p w:rsidR="00BD5AB2" w:rsidRDefault="001842B5">
            <w:pPr>
              <w:pStyle w:val="TableParagraph"/>
              <w:spacing w:line="271" w:lineRule="exact"/>
              <w:ind w:left="187"/>
              <w:rPr>
                <w:sz w:val="24"/>
              </w:rPr>
            </w:pPr>
            <w:r>
              <w:rPr>
                <w:spacing w:val="-5"/>
                <w:sz w:val="24"/>
              </w:rPr>
              <w:t>21</w:t>
            </w:r>
          </w:p>
          <w:p w:rsidR="00BD5AB2" w:rsidRDefault="001842B5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(81)</w:t>
            </w:r>
          </w:p>
        </w:tc>
        <w:tc>
          <w:tcPr>
            <w:tcW w:w="4844" w:type="dxa"/>
          </w:tcPr>
          <w:p w:rsidR="00BD5AB2" w:rsidRDefault="001842B5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внутреннего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действия.</w:t>
            </w:r>
          </w:p>
          <w:p w:rsidR="00BD5AB2" w:rsidRDefault="001842B5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мышления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(процессы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синтеза).</w:t>
            </w:r>
          </w:p>
        </w:tc>
        <w:tc>
          <w:tcPr>
            <w:tcW w:w="3348" w:type="dxa"/>
          </w:tcPr>
          <w:p w:rsidR="00BD5AB2" w:rsidRDefault="001842B5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Муха</w:t>
            </w:r>
          </w:p>
          <w:p w:rsidR="00BD5AB2" w:rsidRDefault="001842B5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Что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здесь</w:t>
            </w:r>
            <w:r>
              <w:rPr>
                <w:spacing w:val="-2"/>
                <w:sz w:val="24"/>
              </w:rPr>
              <w:t xml:space="preserve"> изображено?</w:t>
            </w:r>
          </w:p>
        </w:tc>
        <w:tc>
          <w:tcPr>
            <w:tcW w:w="940" w:type="dxa"/>
          </w:tcPr>
          <w:p w:rsidR="00BD5AB2" w:rsidRDefault="00BD5AB2">
            <w:pPr>
              <w:pStyle w:val="TableParagraph"/>
              <w:ind w:left="0"/>
              <w:rPr>
                <w:sz w:val="24"/>
              </w:rPr>
            </w:pPr>
          </w:p>
        </w:tc>
      </w:tr>
      <w:tr w:rsidR="00BD5AB2">
        <w:trPr>
          <w:trHeight w:val="1375"/>
        </w:trPr>
        <w:tc>
          <w:tcPr>
            <w:tcW w:w="616" w:type="dxa"/>
          </w:tcPr>
          <w:p w:rsidR="00BD5AB2" w:rsidRDefault="001842B5">
            <w:pPr>
              <w:pStyle w:val="TableParagraph"/>
              <w:spacing w:line="273" w:lineRule="exact"/>
              <w:ind w:left="187"/>
              <w:rPr>
                <w:sz w:val="24"/>
              </w:rPr>
            </w:pPr>
            <w:r>
              <w:rPr>
                <w:spacing w:val="-5"/>
                <w:sz w:val="24"/>
              </w:rPr>
              <w:t>22</w:t>
            </w:r>
          </w:p>
          <w:p w:rsidR="00BD5AB2" w:rsidRDefault="001842B5">
            <w:pPr>
              <w:pStyle w:val="TableParagraph"/>
              <w:rPr>
                <w:sz w:val="24"/>
              </w:rPr>
            </w:pPr>
            <w:r>
              <w:rPr>
                <w:spacing w:val="-4"/>
                <w:sz w:val="24"/>
              </w:rPr>
              <w:t>(82)</w:t>
            </w:r>
          </w:p>
        </w:tc>
        <w:tc>
          <w:tcPr>
            <w:tcW w:w="4844" w:type="dxa"/>
          </w:tcPr>
          <w:p w:rsidR="00BD5AB2" w:rsidRDefault="001842B5">
            <w:pPr>
              <w:pStyle w:val="TableParagraph"/>
              <w:ind w:right="329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произвольного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внимания </w:t>
            </w:r>
            <w:r>
              <w:rPr>
                <w:spacing w:val="-2"/>
                <w:sz w:val="24"/>
              </w:rPr>
              <w:t>(переключение).</w:t>
            </w:r>
          </w:p>
          <w:p w:rsidR="00BD5AB2" w:rsidRDefault="001842B5">
            <w:pPr>
              <w:pStyle w:val="TableParagraph"/>
              <w:spacing w:line="270" w:lineRule="atLeast"/>
              <w:ind w:right="329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наглядно-образно</w:t>
            </w:r>
            <w:r>
              <w:rPr>
                <w:spacing w:val="-1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мышления. Развитие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произвольности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движений (умение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затормозить движения).</w:t>
            </w:r>
          </w:p>
        </w:tc>
        <w:tc>
          <w:tcPr>
            <w:tcW w:w="3348" w:type="dxa"/>
          </w:tcPr>
          <w:p w:rsidR="00BD5AB2" w:rsidRDefault="001842B5">
            <w:pPr>
              <w:pStyle w:val="TableParagraph"/>
              <w:ind w:right="1119"/>
              <w:rPr>
                <w:sz w:val="24"/>
              </w:rPr>
            </w:pPr>
            <w:r>
              <w:rPr>
                <w:sz w:val="24"/>
              </w:rPr>
              <w:t>Отыщи числа Преврати в квадрат Запретное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движение</w:t>
            </w:r>
          </w:p>
        </w:tc>
        <w:tc>
          <w:tcPr>
            <w:tcW w:w="940" w:type="dxa"/>
          </w:tcPr>
          <w:p w:rsidR="00BD5AB2" w:rsidRDefault="00BD5AB2">
            <w:pPr>
              <w:pStyle w:val="TableParagraph"/>
              <w:ind w:left="0"/>
              <w:rPr>
                <w:sz w:val="24"/>
              </w:rPr>
            </w:pPr>
          </w:p>
        </w:tc>
      </w:tr>
      <w:tr w:rsidR="00BD5AB2">
        <w:trPr>
          <w:trHeight w:val="818"/>
        </w:trPr>
        <w:tc>
          <w:tcPr>
            <w:tcW w:w="616" w:type="dxa"/>
          </w:tcPr>
          <w:p w:rsidR="00BD5AB2" w:rsidRDefault="001842B5">
            <w:pPr>
              <w:pStyle w:val="TableParagraph"/>
              <w:spacing w:line="269" w:lineRule="exact"/>
              <w:ind w:left="187"/>
              <w:rPr>
                <w:sz w:val="24"/>
              </w:rPr>
            </w:pPr>
            <w:r>
              <w:rPr>
                <w:spacing w:val="-5"/>
                <w:sz w:val="24"/>
              </w:rPr>
              <w:t>23</w:t>
            </w:r>
          </w:p>
          <w:p w:rsidR="00BD5AB2" w:rsidRDefault="001842B5">
            <w:pPr>
              <w:pStyle w:val="TableParagraph"/>
              <w:rPr>
                <w:sz w:val="24"/>
              </w:rPr>
            </w:pPr>
            <w:r>
              <w:rPr>
                <w:spacing w:val="-4"/>
                <w:sz w:val="24"/>
              </w:rPr>
              <w:t>(83)</w:t>
            </w:r>
          </w:p>
        </w:tc>
        <w:tc>
          <w:tcPr>
            <w:tcW w:w="4844" w:type="dxa"/>
          </w:tcPr>
          <w:p w:rsidR="00BD5AB2" w:rsidRDefault="001842B5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вербального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мышления.</w:t>
            </w:r>
          </w:p>
          <w:p w:rsidR="00BD5AB2" w:rsidRDefault="001842B5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пространственных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представлений. Развитие воображения.</w:t>
            </w:r>
          </w:p>
        </w:tc>
        <w:tc>
          <w:tcPr>
            <w:tcW w:w="3348" w:type="dxa"/>
          </w:tcPr>
          <w:p w:rsidR="00BD5AB2" w:rsidRDefault="001842B5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Подбери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слова</w:t>
            </w:r>
          </w:p>
          <w:p w:rsidR="00BD5AB2" w:rsidRDefault="001842B5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Найди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недостающий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квадрат Закончи рисунки</w:t>
            </w:r>
          </w:p>
        </w:tc>
        <w:tc>
          <w:tcPr>
            <w:tcW w:w="940" w:type="dxa"/>
          </w:tcPr>
          <w:p w:rsidR="00BD5AB2" w:rsidRDefault="00BD5AB2">
            <w:pPr>
              <w:pStyle w:val="TableParagraph"/>
              <w:ind w:left="0"/>
              <w:rPr>
                <w:sz w:val="24"/>
              </w:rPr>
            </w:pPr>
          </w:p>
        </w:tc>
      </w:tr>
      <w:tr w:rsidR="00BD5AB2">
        <w:trPr>
          <w:trHeight w:val="1096"/>
        </w:trPr>
        <w:tc>
          <w:tcPr>
            <w:tcW w:w="616" w:type="dxa"/>
          </w:tcPr>
          <w:p w:rsidR="00BD5AB2" w:rsidRDefault="001842B5">
            <w:pPr>
              <w:pStyle w:val="TableParagraph"/>
              <w:spacing w:line="271" w:lineRule="exact"/>
              <w:ind w:left="187"/>
              <w:rPr>
                <w:sz w:val="24"/>
              </w:rPr>
            </w:pPr>
            <w:r>
              <w:rPr>
                <w:spacing w:val="-5"/>
                <w:sz w:val="24"/>
              </w:rPr>
              <w:t>24</w:t>
            </w:r>
          </w:p>
          <w:p w:rsidR="00BD5AB2" w:rsidRDefault="001842B5">
            <w:pPr>
              <w:pStyle w:val="TableParagraph"/>
              <w:rPr>
                <w:sz w:val="24"/>
              </w:rPr>
            </w:pPr>
            <w:r>
              <w:rPr>
                <w:spacing w:val="-4"/>
                <w:sz w:val="24"/>
              </w:rPr>
              <w:t>(84)</w:t>
            </w:r>
          </w:p>
        </w:tc>
        <w:tc>
          <w:tcPr>
            <w:tcW w:w="4844" w:type="dxa"/>
          </w:tcPr>
          <w:p w:rsidR="00BD5AB2" w:rsidRDefault="001842B5">
            <w:pPr>
              <w:pStyle w:val="TableParagraph"/>
              <w:ind w:right="329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вербального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мышления </w:t>
            </w:r>
            <w:r>
              <w:rPr>
                <w:spacing w:val="-2"/>
                <w:sz w:val="24"/>
              </w:rPr>
              <w:t>(обобщение).</w:t>
            </w:r>
          </w:p>
          <w:p w:rsidR="00BD5AB2" w:rsidRDefault="001842B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слухового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восприятия.</w:t>
            </w:r>
          </w:p>
        </w:tc>
        <w:tc>
          <w:tcPr>
            <w:tcW w:w="3348" w:type="dxa"/>
          </w:tcPr>
          <w:p w:rsidR="00BD5AB2" w:rsidRDefault="001842B5">
            <w:pPr>
              <w:pStyle w:val="TableParagraph"/>
              <w:ind w:right="1347"/>
              <w:rPr>
                <w:sz w:val="24"/>
              </w:rPr>
            </w:pPr>
            <w:r>
              <w:rPr>
                <w:sz w:val="24"/>
              </w:rPr>
              <w:t>Пятый лишний Объясни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значение Назови и проверь</w:t>
            </w:r>
          </w:p>
          <w:p w:rsidR="00BD5AB2" w:rsidRDefault="001842B5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постукиванием</w:t>
            </w:r>
          </w:p>
        </w:tc>
        <w:tc>
          <w:tcPr>
            <w:tcW w:w="940" w:type="dxa"/>
          </w:tcPr>
          <w:p w:rsidR="00BD5AB2" w:rsidRDefault="00BD5AB2">
            <w:pPr>
              <w:pStyle w:val="TableParagraph"/>
              <w:ind w:left="0"/>
              <w:rPr>
                <w:sz w:val="24"/>
              </w:rPr>
            </w:pPr>
          </w:p>
        </w:tc>
      </w:tr>
      <w:tr w:rsidR="00BD5AB2">
        <w:trPr>
          <w:trHeight w:val="1098"/>
        </w:trPr>
        <w:tc>
          <w:tcPr>
            <w:tcW w:w="616" w:type="dxa"/>
          </w:tcPr>
          <w:p w:rsidR="00BD5AB2" w:rsidRDefault="001842B5">
            <w:pPr>
              <w:pStyle w:val="TableParagraph"/>
              <w:spacing w:line="273" w:lineRule="exact"/>
              <w:ind w:left="187"/>
              <w:rPr>
                <w:sz w:val="24"/>
              </w:rPr>
            </w:pPr>
            <w:r>
              <w:rPr>
                <w:spacing w:val="-5"/>
                <w:sz w:val="24"/>
              </w:rPr>
              <w:t>25</w:t>
            </w:r>
          </w:p>
          <w:p w:rsidR="00BD5AB2" w:rsidRDefault="001842B5">
            <w:pPr>
              <w:pStyle w:val="TableParagraph"/>
              <w:rPr>
                <w:sz w:val="24"/>
              </w:rPr>
            </w:pPr>
            <w:r>
              <w:rPr>
                <w:spacing w:val="-4"/>
                <w:sz w:val="24"/>
              </w:rPr>
              <w:t>(85)</w:t>
            </w:r>
          </w:p>
        </w:tc>
        <w:tc>
          <w:tcPr>
            <w:tcW w:w="4844" w:type="dxa"/>
          </w:tcPr>
          <w:p w:rsidR="00BD5AB2" w:rsidRDefault="001842B5">
            <w:pPr>
              <w:pStyle w:val="TableParagraph"/>
              <w:ind w:right="329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внутреннего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действия. Развитие непосредственной памяти.</w:t>
            </w:r>
          </w:p>
          <w:p w:rsidR="00BD5AB2" w:rsidRDefault="001842B5">
            <w:pPr>
              <w:pStyle w:val="TableParagraph"/>
              <w:spacing w:line="270" w:lineRule="atLeast"/>
              <w:ind w:right="329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мышления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(установление </w:t>
            </w:r>
            <w:r>
              <w:rPr>
                <w:spacing w:val="-2"/>
                <w:sz w:val="24"/>
              </w:rPr>
              <w:t>закономерностей).</w:t>
            </w:r>
          </w:p>
        </w:tc>
        <w:tc>
          <w:tcPr>
            <w:tcW w:w="3348" w:type="dxa"/>
          </w:tcPr>
          <w:p w:rsidR="00BD5AB2" w:rsidRDefault="001842B5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Этажи</w:t>
            </w:r>
          </w:p>
          <w:p w:rsidR="00BD5AB2" w:rsidRDefault="001842B5">
            <w:pPr>
              <w:pStyle w:val="TableParagraph"/>
              <w:ind w:right="1655"/>
              <w:rPr>
                <w:sz w:val="24"/>
              </w:rPr>
            </w:pPr>
            <w:r>
              <w:rPr>
                <w:sz w:val="24"/>
              </w:rPr>
              <w:t>Найди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девятый Какой цвет?</w:t>
            </w:r>
          </w:p>
        </w:tc>
        <w:tc>
          <w:tcPr>
            <w:tcW w:w="940" w:type="dxa"/>
          </w:tcPr>
          <w:p w:rsidR="00BD5AB2" w:rsidRDefault="00BD5AB2">
            <w:pPr>
              <w:pStyle w:val="TableParagraph"/>
              <w:ind w:left="0"/>
              <w:rPr>
                <w:sz w:val="24"/>
              </w:rPr>
            </w:pPr>
          </w:p>
        </w:tc>
      </w:tr>
      <w:tr w:rsidR="00BD5AB2">
        <w:trPr>
          <w:trHeight w:val="1093"/>
        </w:trPr>
        <w:tc>
          <w:tcPr>
            <w:tcW w:w="616" w:type="dxa"/>
          </w:tcPr>
          <w:p w:rsidR="00BD5AB2" w:rsidRDefault="001842B5">
            <w:pPr>
              <w:pStyle w:val="TableParagraph"/>
              <w:spacing w:line="269" w:lineRule="exact"/>
              <w:ind w:left="187"/>
              <w:rPr>
                <w:sz w:val="24"/>
              </w:rPr>
            </w:pPr>
            <w:r>
              <w:rPr>
                <w:spacing w:val="-5"/>
                <w:sz w:val="24"/>
              </w:rPr>
              <w:t>26</w:t>
            </w:r>
          </w:p>
          <w:p w:rsidR="00BD5AB2" w:rsidRDefault="001842B5">
            <w:pPr>
              <w:pStyle w:val="TableParagraph"/>
              <w:rPr>
                <w:sz w:val="24"/>
              </w:rPr>
            </w:pPr>
            <w:r>
              <w:rPr>
                <w:spacing w:val="-4"/>
                <w:sz w:val="24"/>
              </w:rPr>
              <w:t>(86)</w:t>
            </w:r>
          </w:p>
        </w:tc>
        <w:tc>
          <w:tcPr>
            <w:tcW w:w="4844" w:type="dxa"/>
          </w:tcPr>
          <w:p w:rsidR="00BD5AB2" w:rsidRDefault="001842B5">
            <w:pPr>
              <w:pStyle w:val="TableParagraph"/>
              <w:ind w:right="329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вербального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мышления </w:t>
            </w:r>
            <w:r>
              <w:rPr>
                <w:spacing w:val="-2"/>
                <w:sz w:val="24"/>
              </w:rPr>
              <w:t>(обобщение).</w:t>
            </w:r>
          </w:p>
          <w:p w:rsidR="00BD5AB2" w:rsidRDefault="001842B5">
            <w:pPr>
              <w:pStyle w:val="TableParagraph"/>
              <w:spacing w:line="270" w:lineRule="atLeast"/>
              <w:ind w:right="329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произвольного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внимания </w:t>
            </w:r>
            <w:r>
              <w:rPr>
                <w:spacing w:val="-2"/>
                <w:sz w:val="24"/>
              </w:rPr>
              <w:t>(устойчивость).</w:t>
            </w:r>
          </w:p>
        </w:tc>
        <w:tc>
          <w:tcPr>
            <w:tcW w:w="3348" w:type="dxa"/>
          </w:tcPr>
          <w:p w:rsidR="00BD5AB2" w:rsidRDefault="001842B5">
            <w:pPr>
              <w:pStyle w:val="TableParagraph"/>
              <w:ind w:right="1465"/>
              <w:rPr>
                <w:sz w:val="24"/>
              </w:rPr>
            </w:pPr>
            <w:r>
              <w:rPr>
                <w:sz w:val="24"/>
              </w:rPr>
              <w:t>Расположи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слова </w:t>
            </w:r>
            <w:r>
              <w:rPr>
                <w:spacing w:val="-2"/>
                <w:sz w:val="24"/>
              </w:rPr>
              <w:t>Стенографы</w:t>
            </w:r>
          </w:p>
        </w:tc>
        <w:tc>
          <w:tcPr>
            <w:tcW w:w="940" w:type="dxa"/>
          </w:tcPr>
          <w:p w:rsidR="00BD5AB2" w:rsidRDefault="00BD5AB2">
            <w:pPr>
              <w:pStyle w:val="TableParagraph"/>
              <w:ind w:left="0"/>
              <w:rPr>
                <w:sz w:val="24"/>
              </w:rPr>
            </w:pPr>
          </w:p>
        </w:tc>
      </w:tr>
      <w:tr w:rsidR="00BD5AB2">
        <w:trPr>
          <w:trHeight w:val="1089"/>
        </w:trPr>
        <w:tc>
          <w:tcPr>
            <w:tcW w:w="616" w:type="dxa"/>
          </w:tcPr>
          <w:p w:rsidR="00BD5AB2" w:rsidRDefault="001842B5">
            <w:pPr>
              <w:pStyle w:val="TableParagraph"/>
              <w:spacing w:line="264" w:lineRule="exact"/>
              <w:ind w:left="187"/>
              <w:rPr>
                <w:sz w:val="24"/>
              </w:rPr>
            </w:pPr>
            <w:r>
              <w:rPr>
                <w:spacing w:val="-5"/>
                <w:sz w:val="24"/>
              </w:rPr>
              <w:t>27</w:t>
            </w:r>
          </w:p>
          <w:p w:rsidR="00BD5AB2" w:rsidRDefault="001842B5">
            <w:pPr>
              <w:pStyle w:val="TableParagraph"/>
              <w:rPr>
                <w:sz w:val="24"/>
              </w:rPr>
            </w:pPr>
            <w:r>
              <w:rPr>
                <w:spacing w:val="-4"/>
                <w:sz w:val="24"/>
              </w:rPr>
              <w:t>(87)</w:t>
            </w:r>
          </w:p>
        </w:tc>
        <w:tc>
          <w:tcPr>
            <w:tcW w:w="4844" w:type="dxa"/>
          </w:tcPr>
          <w:p w:rsidR="00BD5AB2" w:rsidRDefault="001842B5">
            <w:pPr>
              <w:pStyle w:val="TableParagraph"/>
              <w:ind w:right="329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вербального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мышления </w:t>
            </w:r>
            <w:r>
              <w:rPr>
                <w:spacing w:val="-2"/>
                <w:sz w:val="24"/>
              </w:rPr>
              <w:t>(обобщение).</w:t>
            </w:r>
          </w:p>
          <w:p w:rsidR="00BD5AB2" w:rsidRDefault="001842B5">
            <w:pPr>
              <w:pStyle w:val="TableParagraph"/>
              <w:spacing w:line="270" w:lineRule="atLeast"/>
              <w:ind w:right="837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опосредованной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памяти, Развитие чувства времени.</w:t>
            </w:r>
          </w:p>
        </w:tc>
        <w:tc>
          <w:tcPr>
            <w:tcW w:w="3348" w:type="dxa"/>
          </w:tcPr>
          <w:p w:rsidR="00BD5AB2" w:rsidRDefault="001842B5">
            <w:pPr>
              <w:pStyle w:val="TableParagraph"/>
              <w:ind w:right="1448"/>
              <w:rPr>
                <w:sz w:val="24"/>
              </w:rPr>
            </w:pPr>
            <w:r>
              <w:rPr>
                <w:sz w:val="24"/>
              </w:rPr>
              <w:t>Расположи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слова Запомни слова Дружный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хлопок</w:t>
            </w:r>
          </w:p>
        </w:tc>
        <w:tc>
          <w:tcPr>
            <w:tcW w:w="940" w:type="dxa"/>
          </w:tcPr>
          <w:p w:rsidR="00BD5AB2" w:rsidRDefault="00BD5AB2">
            <w:pPr>
              <w:pStyle w:val="TableParagraph"/>
              <w:ind w:left="0"/>
              <w:rPr>
                <w:sz w:val="24"/>
              </w:rPr>
            </w:pPr>
          </w:p>
        </w:tc>
      </w:tr>
      <w:tr w:rsidR="00BD5AB2">
        <w:trPr>
          <w:trHeight w:val="1084"/>
        </w:trPr>
        <w:tc>
          <w:tcPr>
            <w:tcW w:w="616" w:type="dxa"/>
          </w:tcPr>
          <w:p w:rsidR="00BD5AB2" w:rsidRDefault="001842B5">
            <w:pPr>
              <w:pStyle w:val="TableParagraph"/>
              <w:spacing w:line="259" w:lineRule="exact"/>
              <w:ind w:left="187"/>
              <w:rPr>
                <w:sz w:val="24"/>
              </w:rPr>
            </w:pPr>
            <w:r>
              <w:rPr>
                <w:spacing w:val="-5"/>
                <w:sz w:val="24"/>
              </w:rPr>
              <w:t>28</w:t>
            </w:r>
          </w:p>
          <w:p w:rsidR="00BD5AB2" w:rsidRDefault="001842B5">
            <w:pPr>
              <w:pStyle w:val="TableParagraph"/>
              <w:rPr>
                <w:sz w:val="24"/>
              </w:rPr>
            </w:pPr>
            <w:r>
              <w:rPr>
                <w:spacing w:val="-4"/>
                <w:sz w:val="24"/>
              </w:rPr>
              <w:t>(88)</w:t>
            </w:r>
          </w:p>
        </w:tc>
        <w:tc>
          <w:tcPr>
            <w:tcW w:w="4844" w:type="dxa"/>
          </w:tcPr>
          <w:p w:rsidR="00BD5AB2" w:rsidRDefault="001842B5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логической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памяти.</w:t>
            </w:r>
          </w:p>
          <w:p w:rsidR="00BD5AB2" w:rsidRDefault="001842B5">
            <w:pPr>
              <w:pStyle w:val="TableParagraph"/>
              <w:spacing w:line="270" w:lineRule="atLeast"/>
              <w:ind w:right="545"/>
              <w:rPr>
                <w:sz w:val="24"/>
              </w:rPr>
            </w:pPr>
            <w:r>
              <w:rPr>
                <w:sz w:val="24"/>
              </w:rPr>
              <w:t>Развитие произвольности (помехоустойчивость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интеллектуальных </w:t>
            </w:r>
            <w:r>
              <w:rPr>
                <w:spacing w:val="-2"/>
                <w:sz w:val="24"/>
              </w:rPr>
              <w:t>процессов).</w:t>
            </w:r>
          </w:p>
        </w:tc>
        <w:tc>
          <w:tcPr>
            <w:tcW w:w="3348" w:type="dxa"/>
          </w:tcPr>
          <w:p w:rsidR="00BD5AB2" w:rsidRDefault="001842B5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Найди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правило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запомни</w:t>
            </w:r>
          </w:p>
          <w:p w:rsidR="00BD5AB2" w:rsidRDefault="001842B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Найди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смысл</w:t>
            </w:r>
          </w:p>
        </w:tc>
        <w:tc>
          <w:tcPr>
            <w:tcW w:w="940" w:type="dxa"/>
          </w:tcPr>
          <w:p w:rsidR="00BD5AB2" w:rsidRDefault="00BD5AB2">
            <w:pPr>
              <w:pStyle w:val="TableParagraph"/>
              <w:ind w:left="0"/>
              <w:rPr>
                <w:sz w:val="24"/>
              </w:rPr>
            </w:pPr>
          </w:p>
        </w:tc>
      </w:tr>
      <w:tr w:rsidR="00BD5AB2">
        <w:trPr>
          <w:trHeight w:val="820"/>
        </w:trPr>
        <w:tc>
          <w:tcPr>
            <w:tcW w:w="616" w:type="dxa"/>
          </w:tcPr>
          <w:p w:rsidR="00BD5AB2" w:rsidRDefault="001842B5">
            <w:pPr>
              <w:pStyle w:val="TableParagraph"/>
              <w:spacing w:line="271" w:lineRule="exact"/>
              <w:ind w:left="187"/>
              <w:rPr>
                <w:sz w:val="24"/>
              </w:rPr>
            </w:pPr>
            <w:r>
              <w:rPr>
                <w:spacing w:val="-5"/>
                <w:sz w:val="24"/>
              </w:rPr>
              <w:t>29</w:t>
            </w:r>
          </w:p>
          <w:p w:rsidR="00BD5AB2" w:rsidRDefault="001842B5">
            <w:pPr>
              <w:pStyle w:val="TableParagraph"/>
              <w:rPr>
                <w:sz w:val="24"/>
              </w:rPr>
            </w:pPr>
            <w:r>
              <w:rPr>
                <w:spacing w:val="-4"/>
                <w:sz w:val="24"/>
              </w:rPr>
              <w:t>(89)</w:t>
            </w:r>
          </w:p>
        </w:tc>
        <w:tc>
          <w:tcPr>
            <w:tcW w:w="4844" w:type="dxa"/>
          </w:tcPr>
          <w:p w:rsidR="00BD5AB2" w:rsidRDefault="001842B5">
            <w:pPr>
              <w:pStyle w:val="TableParagraph"/>
              <w:ind w:right="837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понятийного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мышления. Развитие воображения.</w:t>
            </w:r>
          </w:p>
          <w:p w:rsidR="00BD5AB2" w:rsidRDefault="001842B5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пространственных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представлений.</w:t>
            </w:r>
          </w:p>
        </w:tc>
        <w:tc>
          <w:tcPr>
            <w:tcW w:w="3348" w:type="dxa"/>
          </w:tcPr>
          <w:p w:rsidR="00BD5AB2" w:rsidRDefault="001842B5">
            <w:pPr>
              <w:pStyle w:val="TableParagraph"/>
              <w:spacing w:line="271" w:lineRule="exact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Вордбол</w:t>
            </w:r>
            <w:proofErr w:type="spellEnd"/>
          </w:p>
          <w:p w:rsidR="00BD5AB2" w:rsidRDefault="001842B5">
            <w:pPr>
              <w:pStyle w:val="TableParagraph"/>
              <w:spacing w:line="270" w:lineRule="atLeast"/>
              <w:ind w:right="1008"/>
              <w:rPr>
                <w:sz w:val="24"/>
              </w:rPr>
            </w:pPr>
            <w:r>
              <w:rPr>
                <w:sz w:val="24"/>
              </w:rPr>
              <w:t>Составь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изображения </w:t>
            </w:r>
            <w:r>
              <w:rPr>
                <w:spacing w:val="-2"/>
                <w:sz w:val="24"/>
              </w:rPr>
              <w:t>развертка</w:t>
            </w:r>
          </w:p>
        </w:tc>
        <w:tc>
          <w:tcPr>
            <w:tcW w:w="940" w:type="dxa"/>
          </w:tcPr>
          <w:p w:rsidR="00BD5AB2" w:rsidRDefault="00BD5AB2">
            <w:pPr>
              <w:pStyle w:val="TableParagraph"/>
              <w:ind w:left="0"/>
              <w:rPr>
                <w:sz w:val="24"/>
              </w:rPr>
            </w:pPr>
          </w:p>
        </w:tc>
      </w:tr>
      <w:tr w:rsidR="00BD5AB2">
        <w:trPr>
          <w:trHeight w:val="1649"/>
        </w:trPr>
        <w:tc>
          <w:tcPr>
            <w:tcW w:w="616" w:type="dxa"/>
          </w:tcPr>
          <w:p w:rsidR="00BD5AB2" w:rsidRDefault="001842B5">
            <w:pPr>
              <w:pStyle w:val="TableParagraph"/>
              <w:spacing w:line="271" w:lineRule="exact"/>
              <w:ind w:left="187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  <w:p w:rsidR="00BD5AB2" w:rsidRDefault="001842B5">
            <w:pPr>
              <w:pStyle w:val="TableParagraph"/>
              <w:rPr>
                <w:sz w:val="24"/>
              </w:rPr>
            </w:pPr>
            <w:r>
              <w:rPr>
                <w:spacing w:val="-4"/>
                <w:sz w:val="24"/>
              </w:rPr>
              <w:t>(90)</w:t>
            </w:r>
          </w:p>
        </w:tc>
        <w:tc>
          <w:tcPr>
            <w:tcW w:w="4844" w:type="dxa"/>
          </w:tcPr>
          <w:p w:rsidR="00BD5AB2" w:rsidRDefault="001842B5">
            <w:pPr>
              <w:pStyle w:val="TableParagraph"/>
              <w:ind w:right="329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наглядно-образного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мышления (установление закономерностей).</w:t>
            </w:r>
          </w:p>
          <w:p w:rsidR="00BD5AB2" w:rsidRDefault="001842B5">
            <w:pPr>
              <w:pStyle w:val="TableParagraph"/>
              <w:ind w:right="329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вербального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мышления </w:t>
            </w:r>
            <w:r>
              <w:rPr>
                <w:spacing w:val="-2"/>
                <w:sz w:val="24"/>
              </w:rPr>
              <w:t>(обобщение).</w:t>
            </w:r>
          </w:p>
          <w:p w:rsidR="00BD5AB2" w:rsidRDefault="001842B5">
            <w:pPr>
              <w:pStyle w:val="TableParagraph"/>
              <w:spacing w:line="270" w:lineRule="atLeast"/>
              <w:ind w:right="329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произвольности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движений (умение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затормозить движения).</w:t>
            </w:r>
          </w:p>
        </w:tc>
        <w:tc>
          <w:tcPr>
            <w:tcW w:w="3348" w:type="dxa"/>
          </w:tcPr>
          <w:p w:rsidR="00BD5AB2" w:rsidRDefault="001842B5">
            <w:pPr>
              <w:pStyle w:val="TableParagraph"/>
              <w:ind w:right="1465"/>
              <w:rPr>
                <w:sz w:val="24"/>
              </w:rPr>
            </w:pPr>
            <w:r>
              <w:rPr>
                <w:sz w:val="24"/>
              </w:rPr>
              <w:t>Найди фигуры Расположи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слова </w:t>
            </w:r>
            <w:r>
              <w:rPr>
                <w:spacing w:val="-2"/>
                <w:sz w:val="24"/>
              </w:rPr>
              <w:t>Замри</w:t>
            </w:r>
          </w:p>
        </w:tc>
        <w:tc>
          <w:tcPr>
            <w:tcW w:w="940" w:type="dxa"/>
          </w:tcPr>
          <w:p w:rsidR="00BD5AB2" w:rsidRDefault="00BD5AB2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BD5AB2" w:rsidRDefault="00BD5AB2">
      <w:pPr>
        <w:pStyle w:val="TableParagraph"/>
        <w:rPr>
          <w:sz w:val="24"/>
        </w:rPr>
        <w:sectPr w:rsidR="00BD5AB2">
          <w:type w:val="continuous"/>
          <w:pgSz w:w="11900" w:h="16840"/>
          <w:pgMar w:top="1120" w:right="850" w:bottom="280" w:left="992" w:header="720" w:footer="720" w:gutter="0"/>
          <w:cols w:space="720"/>
        </w:sectPr>
      </w:pPr>
    </w:p>
    <w:p w:rsidR="00BD5AB2" w:rsidRDefault="001842B5">
      <w:pPr>
        <w:pStyle w:val="1"/>
        <w:spacing w:before="74"/>
      </w:pPr>
      <w:r>
        <w:lastRenderedPageBreak/>
        <w:t>Указатель</w:t>
      </w:r>
      <w:r>
        <w:rPr>
          <w:spacing w:val="-7"/>
        </w:rPr>
        <w:t xml:space="preserve"> </w:t>
      </w:r>
      <w:r>
        <w:t>номеров</w:t>
      </w:r>
      <w:r>
        <w:rPr>
          <w:spacing w:val="-6"/>
        </w:rPr>
        <w:t xml:space="preserve"> </w:t>
      </w:r>
      <w:r>
        <w:t>уроков,</w:t>
      </w:r>
      <w:r>
        <w:rPr>
          <w:spacing w:val="-6"/>
        </w:rPr>
        <w:t xml:space="preserve"> </w:t>
      </w:r>
      <w:r>
        <w:t>задания</w:t>
      </w:r>
      <w:r>
        <w:rPr>
          <w:spacing w:val="-6"/>
        </w:rPr>
        <w:t xml:space="preserve"> </w:t>
      </w:r>
      <w:r>
        <w:t>которых</w:t>
      </w:r>
      <w:r>
        <w:rPr>
          <w:spacing w:val="-6"/>
        </w:rPr>
        <w:t xml:space="preserve"> </w:t>
      </w:r>
      <w:r>
        <w:t>направлены</w:t>
      </w:r>
      <w:r>
        <w:rPr>
          <w:spacing w:val="-7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развитие соответствующих психологических процессов</w:t>
      </w:r>
    </w:p>
    <w:p w:rsidR="00BD5AB2" w:rsidRDefault="001842B5">
      <w:pPr>
        <w:pStyle w:val="a5"/>
        <w:numPr>
          <w:ilvl w:val="0"/>
          <w:numId w:val="2"/>
        </w:numPr>
        <w:tabs>
          <w:tab w:val="left" w:pos="209"/>
        </w:tabs>
        <w:ind w:left="209" w:right="126"/>
        <w:jc w:val="center"/>
        <w:rPr>
          <w:b/>
          <w:sz w:val="28"/>
        </w:rPr>
      </w:pPr>
      <w:r>
        <w:rPr>
          <w:b/>
          <w:spacing w:val="-2"/>
          <w:sz w:val="28"/>
        </w:rPr>
        <w:t>класс</w:t>
      </w:r>
    </w:p>
    <w:p w:rsidR="00BD5AB2" w:rsidRDefault="00BD5AB2">
      <w:pPr>
        <w:pStyle w:val="a3"/>
        <w:spacing w:before="91"/>
        <w:rPr>
          <w:b/>
          <w:sz w:val="20"/>
        </w:rPr>
      </w:pPr>
    </w:p>
    <w:tbl>
      <w:tblPr>
        <w:tblStyle w:val="TableNormal"/>
        <w:tblW w:w="0" w:type="auto"/>
        <w:tblInd w:w="44" w:type="dxa"/>
        <w:tblBorders>
          <w:top w:val="single" w:sz="6" w:space="0" w:color="000009"/>
          <w:left w:val="single" w:sz="6" w:space="0" w:color="000009"/>
          <w:bottom w:val="single" w:sz="6" w:space="0" w:color="000009"/>
          <w:right w:val="single" w:sz="6" w:space="0" w:color="000009"/>
          <w:insideH w:val="single" w:sz="6" w:space="0" w:color="000009"/>
          <w:insideV w:val="single" w:sz="6" w:space="0" w:color="000009"/>
        </w:tblBorders>
        <w:tblLayout w:type="fixed"/>
        <w:tblLook w:val="01E0" w:firstRow="1" w:lastRow="1" w:firstColumn="1" w:lastColumn="1" w:noHBand="0" w:noVBand="0"/>
      </w:tblPr>
      <w:tblGrid>
        <w:gridCol w:w="4928"/>
        <w:gridCol w:w="4926"/>
      </w:tblGrid>
      <w:tr w:rsidR="00BD5AB2">
        <w:trPr>
          <w:trHeight w:val="547"/>
        </w:trPr>
        <w:tc>
          <w:tcPr>
            <w:tcW w:w="4928" w:type="dxa"/>
          </w:tcPr>
          <w:p w:rsidR="00BD5AB2" w:rsidRDefault="001842B5">
            <w:pPr>
              <w:pStyle w:val="TableParagraph"/>
              <w:spacing w:line="276" w:lineRule="exact"/>
              <w:ind w:left="1975" w:hanging="1636"/>
              <w:rPr>
                <w:sz w:val="24"/>
              </w:rPr>
            </w:pPr>
            <w:r>
              <w:rPr>
                <w:sz w:val="24"/>
              </w:rPr>
              <w:t>Психологические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процессы,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подлежащие </w:t>
            </w:r>
            <w:r>
              <w:rPr>
                <w:spacing w:val="-2"/>
                <w:sz w:val="24"/>
              </w:rPr>
              <w:t>развитию</w:t>
            </w:r>
          </w:p>
        </w:tc>
        <w:tc>
          <w:tcPr>
            <w:tcW w:w="4926" w:type="dxa"/>
          </w:tcPr>
          <w:p w:rsidR="00BD5AB2" w:rsidRDefault="001842B5">
            <w:pPr>
              <w:pStyle w:val="TableParagraph"/>
              <w:spacing w:line="273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Номера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уроков</w:t>
            </w:r>
          </w:p>
        </w:tc>
      </w:tr>
      <w:tr w:rsidR="00BD5AB2">
        <w:trPr>
          <w:trHeight w:val="280"/>
        </w:trPr>
        <w:tc>
          <w:tcPr>
            <w:tcW w:w="4928" w:type="dxa"/>
          </w:tcPr>
          <w:p w:rsidR="00BD5AB2" w:rsidRDefault="001842B5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z w:val="24"/>
              </w:rPr>
              <w:t>Слуховое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восприятие</w:t>
            </w:r>
          </w:p>
        </w:tc>
        <w:tc>
          <w:tcPr>
            <w:tcW w:w="4926" w:type="dxa"/>
          </w:tcPr>
          <w:p w:rsidR="00BD5AB2" w:rsidRDefault="001842B5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24</w:t>
            </w:r>
          </w:p>
        </w:tc>
      </w:tr>
      <w:tr w:rsidR="00BD5AB2">
        <w:trPr>
          <w:trHeight w:val="270"/>
        </w:trPr>
        <w:tc>
          <w:tcPr>
            <w:tcW w:w="4928" w:type="dxa"/>
          </w:tcPr>
          <w:p w:rsidR="00BD5AB2" w:rsidRDefault="001842B5">
            <w:pPr>
              <w:pStyle w:val="TableParagraph"/>
              <w:spacing w:line="251" w:lineRule="exact"/>
              <w:rPr>
                <w:sz w:val="24"/>
              </w:rPr>
            </w:pPr>
            <w:r>
              <w:rPr>
                <w:sz w:val="24"/>
              </w:rPr>
              <w:t>Чувство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времени</w:t>
            </w:r>
          </w:p>
        </w:tc>
        <w:tc>
          <w:tcPr>
            <w:tcW w:w="4926" w:type="dxa"/>
          </w:tcPr>
          <w:p w:rsidR="00BD5AB2" w:rsidRDefault="001842B5">
            <w:pPr>
              <w:pStyle w:val="TableParagraph"/>
              <w:spacing w:line="251" w:lineRule="exact"/>
              <w:rPr>
                <w:sz w:val="24"/>
              </w:rPr>
            </w:pPr>
            <w:r>
              <w:rPr>
                <w:sz w:val="24"/>
              </w:rPr>
              <w:t xml:space="preserve">13, 18, </w:t>
            </w:r>
            <w:r>
              <w:rPr>
                <w:spacing w:val="-5"/>
                <w:sz w:val="24"/>
              </w:rPr>
              <w:t>27</w:t>
            </w:r>
          </w:p>
        </w:tc>
      </w:tr>
      <w:tr w:rsidR="00BD5AB2">
        <w:trPr>
          <w:trHeight w:val="270"/>
        </w:trPr>
        <w:tc>
          <w:tcPr>
            <w:tcW w:w="4928" w:type="dxa"/>
          </w:tcPr>
          <w:p w:rsidR="00BD5AB2" w:rsidRDefault="001842B5">
            <w:pPr>
              <w:pStyle w:val="TableParagraph"/>
              <w:spacing w:line="25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Внимание</w:t>
            </w:r>
          </w:p>
        </w:tc>
        <w:tc>
          <w:tcPr>
            <w:tcW w:w="4926" w:type="dxa"/>
          </w:tcPr>
          <w:p w:rsidR="00BD5AB2" w:rsidRDefault="001842B5">
            <w:pPr>
              <w:pStyle w:val="TableParagraph"/>
              <w:spacing w:line="251" w:lineRule="exact"/>
              <w:rPr>
                <w:sz w:val="24"/>
              </w:rPr>
            </w:pPr>
            <w:r>
              <w:rPr>
                <w:sz w:val="24"/>
              </w:rPr>
              <w:t xml:space="preserve">3, 13, 14, 22, </w:t>
            </w:r>
            <w:r>
              <w:rPr>
                <w:spacing w:val="-5"/>
                <w:sz w:val="24"/>
              </w:rPr>
              <w:t>26</w:t>
            </w:r>
          </w:p>
        </w:tc>
      </w:tr>
      <w:tr w:rsidR="00BD5AB2">
        <w:trPr>
          <w:trHeight w:val="271"/>
        </w:trPr>
        <w:tc>
          <w:tcPr>
            <w:tcW w:w="4928" w:type="dxa"/>
          </w:tcPr>
          <w:p w:rsidR="00BD5AB2" w:rsidRDefault="001842B5">
            <w:pPr>
              <w:pStyle w:val="TableParagraph"/>
              <w:spacing w:line="25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Память</w:t>
            </w:r>
          </w:p>
        </w:tc>
        <w:tc>
          <w:tcPr>
            <w:tcW w:w="4926" w:type="dxa"/>
          </w:tcPr>
          <w:p w:rsidR="00BD5AB2" w:rsidRDefault="001842B5">
            <w:pPr>
              <w:pStyle w:val="TableParagraph"/>
              <w:spacing w:line="251" w:lineRule="exact"/>
              <w:rPr>
                <w:sz w:val="24"/>
              </w:rPr>
            </w:pPr>
            <w:r>
              <w:rPr>
                <w:sz w:val="24"/>
              </w:rPr>
              <w:t xml:space="preserve">1, 2, 6, 10, 11, 18, 19, 20, 25, 27, </w:t>
            </w:r>
            <w:r>
              <w:rPr>
                <w:spacing w:val="-5"/>
                <w:sz w:val="24"/>
              </w:rPr>
              <w:t>28</w:t>
            </w:r>
          </w:p>
        </w:tc>
      </w:tr>
      <w:tr w:rsidR="00BD5AB2">
        <w:trPr>
          <w:trHeight w:val="547"/>
        </w:trPr>
        <w:tc>
          <w:tcPr>
            <w:tcW w:w="4928" w:type="dxa"/>
          </w:tcPr>
          <w:p w:rsidR="00BD5AB2" w:rsidRDefault="001842B5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Мышление</w:t>
            </w:r>
          </w:p>
        </w:tc>
        <w:tc>
          <w:tcPr>
            <w:tcW w:w="4926" w:type="dxa"/>
          </w:tcPr>
          <w:p w:rsidR="00BD5AB2" w:rsidRDefault="001842B5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 xml:space="preserve">1, 2, 3, 4, 6, 7, 8, 9,10, 11, 12, 13, 14, 15, 16, </w:t>
            </w:r>
            <w:r>
              <w:rPr>
                <w:spacing w:val="-5"/>
                <w:sz w:val="24"/>
              </w:rPr>
              <w:t>17,</w:t>
            </w:r>
          </w:p>
          <w:p w:rsidR="00BD5AB2" w:rsidRDefault="001842B5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 xml:space="preserve">21, 22, 23, 24, 25, 26, 27, 29, </w:t>
            </w:r>
            <w:r>
              <w:rPr>
                <w:spacing w:val="-5"/>
                <w:sz w:val="24"/>
              </w:rPr>
              <w:t>30</w:t>
            </w:r>
          </w:p>
        </w:tc>
      </w:tr>
      <w:tr w:rsidR="00BD5AB2">
        <w:trPr>
          <w:trHeight w:val="270"/>
        </w:trPr>
        <w:tc>
          <w:tcPr>
            <w:tcW w:w="4928" w:type="dxa"/>
          </w:tcPr>
          <w:p w:rsidR="00BD5AB2" w:rsidRDefault="001842B5">
            <w:pPr>
              <w:pStyle w:val="TableParagraph"/>
              <w:spacing w:line="25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Воображение</w:t>
            </w:r>
          </w:p>
        </w:tc>
        <w:tc>
          <w:tcPr>
            <w:tcW w:w="4926" w:type="dxa"/>
          </w:tcPr>
          <w:p w:rsidR="00BD5AB2" w:rsidRDefault="001842B5">
            <w:pPr>
              <w:pStyle w:val="TableParagraph"/>
              <w:spacing w:line="251" w:lineRule="exact"/>
              <w:rPr>
                <w:sz w:val="24"/>
              </w:rPr>
            </w:pPr>
            <w:r>
              <w:rPr>
                <w:sz w:val="24"/>
              </w:rPr>
              <w:t xml:space="preserve">4, 9, 15, 23, </w:t>
            </w:r>
            <w:r>
              <w:rPr>
                <w:spacing w:val="-5"/>
                <w:sz w:val="24"/>
              </w:rPr>
              <w:t>29</w:t>
            </w:r>
          </w:p>
        </w:tc>
      </w:tr>
      <w:tr w:rsidR="00BD5AB2">
        <w:trPr>
          <w:trHeight w:val="270"/>
        </w:trPr>
        <w:tc>
          <w:tcPr>
            <w:tcW w:w="4928" w:type="dxa"/>
          </w:tcPr>
          <w:p w:rsidR="00BD5AB2" w:rsidRDefault="001842B5">
            <w:pPr>
              <w:pStyle w:val="TableParagraph"/>
              <w:spacing w:line="251" w:lineRule="exact"/>
              <w:rPr>
                <w:sz w:val="24"/>
              </w:rPr>
            </w:pPr>
            <w:r>
              <w:rPr>
                <w:sz w:val="24"/>
              </w:rPr>
              <w:t>Пространственные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представления</w:t>
            </w:r>
          </w:p>
        </w:tc>
        <w:tc>
          <w:tcPr>
            <w:tcW w:w="4926" w:type="dxa"/>
          </w:tcPr>
          <w:p w:rsidR="00BD5AB2" w:rsidRDefault="001842B5">
            <w:pPr>
              <w:pStyle w:val="TableParagraph"/>
              <w:spacing w:line="251" w:lineRule="exact"/>
              <w:rPr>
                <w:sz w:val="24"/>
              </w:rPr>
            </w:pPr>
            <w:r>
              <w:rPr>
                <w:sz w:val="24"/>
              </w:rPr>
              <w:t xml:space="preserve">6, 11, 15, 20, 23, </w:t>
            </w:r>
            <w:r>
              <w:rPr>
                <w:spacing w:val="-5"/>
                <w:sz w:val="24"/>
              </w:rPr>
              <w:t>29</w:t>
            </w:r>
          </w:p>
        </w:tc>
      </w:tr>
      <w:tr w:rsidR="00BD5AB2">
        <w:trPr>
          <w:trHeight w:val="271"/>
        </w:trPr>
        <w:tc>
          <w:tcPr>
            <w:tcW w:w="4928" w:type="dxa"/>
          </w:tcPr>
          <w:p w:rsidR="00BD5AB2" w:rsidRDefault="001842B5">
            <w:pPr>
              <w:pStyle w:val="TableParagraph"/>
              <w:spacing w:line="25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Произвольность</w:t>
            </w:r>
          </w:p>
        </w:tc>
        <w:tc>
          <w:tcPr>
            <w:tcW w:w="4926" w:type="dxa"/>
          </w:tcPr>
          <w:p w:rsidR="00BD5AB2" w:rsidRDefault="001842B5">
            <w:pPr>
              <w:pStyle w:val="TableParagraph"/>
              <w:spacing w:line="251" w:lineRule="exact"/>
              <w:rPr>
                <w:sz w:val="24"/>
              </w:rPr>
            </w:pPr>
            <w:r>
              <w:rPr>
                <w:sz w:val="24"/>
              </w:rPr>
              <w:t xml:space="preserve">1, 5, 7, 8, 9, 16, 20, 22, 28, </w:t>
            </w:r>
            <w:r>
              <w:rPr>
                <w:spacing w:val="-5"/>
                <w:sz w:val="24"/>
              </w:rPr>
              <w:t>30</w:t>
            </w:r>
          </w:p>
        </w:tc>
      </w:tr>
      <w:tr w:rsidR="00BD5AB2">
        <w:trPr>
          <w:trHeight w:val="270"/>
        </w:trPr>
        <w:tc>
          <w:tcPr>
            <w:tcW w:w="4928" w:type="dxa"/>
          </w:tcPr>
          <w:p w:rsidR="00BD5AB2" w:rsidRDefault="001842B5">
            <w:pPr>
              <w:pStyle w:val="TableParagraph"/>
              <w:spacing w:line="251" w:lineRule="exact"/>
              <w:rPr>
                <w:sz w:val="24"/>
              </w:rPr>
            </w:pPr>
            <w:r>
              <w:rPr>
                <w:sz w:val="24"/>
              </w:rPr>
              <w:t>Внутренний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действий</w:t>
            </w:r>
          </w:p>
        </w:tc>
        <w:tc>
          <w:tcPr>
            <w:tcW w:w="4926" w:type="dxa"/>
          </w:tcPr>
          <w:p w:rsidR="00BD5AB2" w:rsidRDefault="001842B5">
            <w:pPr>
              <w:pStyle w:val="TableParagraph"/>
              <w:spacing w:line="251" w:lineRule="exact"/>
              <w:rPr>
                <w:sz w:val="24"/>
              </w:rPr>
            </w:pPr>
            <w:r>
              <w:rPr>
                <w:sz w:val="24"/>
              </w:rPr>
              <w:t xml:space="preserve">3, 5, 7, 8, 12, 17, 18, 19, 21, </w:t>
            </w:r>
            <w:r>
              <w:rPr>
                <w:spacing w:val="-5"/>
                <w:sz w:val="24"/>
              </w:rPr>
              <w:t>25</w:t>
            </w:r>
          </w:p>
        </w:tc>
      </w:tr>
    </w:tbl>
    <w:p w:rsidR="00BD5AB2" w:rsidRDefault="00BD5AB2">
      <w:pPr>
        <w:pStyle w:val="a3"/>
        <w:rPr>
          <w:b/>
        </w:rPr>
      </w:pPr>
    </w:p>
    <w:p w:rsidR="00BD5AB2" w:rsidRDefault="001842B5">
      <w:pPr>
        <w:spacing w:line="360" w:lineRule="auto"/>
        <w:ind w:left="4124" w:right="1752" w:hanging="1032"/>
        <w:rPr>
          <w:b/>
          <w:i/>
          <w:sz w:val="28"/>
        </w:rPr>
      </w:pPr>
      <w:r>
        <w:rPr>
          <w:b/>
          <w:i/>
          <w:sz w:val="28"/>
        </w:rPr>
        <w:t>Календарно-тематическое</w:t>
      </w:r>
      <w:r>
        <w:rPr>
          <w:b/>
          <w:i/>
          <w:spacing w:val="-18"/>
          <w:sz w:val="28"/>
        </w:rPr>
        <w:t xml:space="preserve"> </w:t>
      </w:r>
      <w:r>
        <w:rPr>
          <w:b/>
          <w:i/>
          <w:sz w:val="28"/>
        </w:rPr>
        <w:t>планирование 4 класс (1-30)</w:t>
      </w:r>
    </w:p>
    <w:p w:rsidR="00BD5AB2" w:rsidRDefault="00BD5AB2">
      <w:pPr>
        <w:pStyle w:val="a3"/>
        <w:spacing w:before="9"/>
        <w:rPr>
          <w:b/>
          <w:i/>
          <w:sz w:val="13"/>
        </w:rPr>
      </w:pPr>
    </w:p>
    <w:tbl>
      <w:tblPr>
        <w:tblStyle w:val="TableNormal"/>
        <w:tblW w:w="0" w:type="auto"/>
        <w:tblInd w:w="44" w:type="dxa"/>
        <w:tblBorders>
          <w:top w:val="single" w:sz="6" w:space="0" w:color="000009"/>
          <w:left w:val="single" w:sz="6" w:space="0" w:color="000009"/>
          <w:bottom w:val="single" w:sz="6" w:space="0" w:color="000009"/>
          <w:right w:val="single" w:sz="6" w:space="0" w:color="000009"/>
          <w:insideH w:val="single" w:sz="6" w:space="0" w:color="000009"/>
          <w:insideV w:val="single" w:sz="6" w:space="0" w:color="000009"/>
        </w:tblBorders>
        <w:tblLayout w:type="fixed"/>
        <w:tblLook w:val="01E0" w:firstRow="1" w:lastRow="1" w:firstColumn="1" w:lastColumn="1" w:noHBand="0" w:noVBand="0"/>
      </w:tblPr>
      <w:tblGrid>
        <w:gridCol w:w="734"/>
        <w:gridCol w:w="4804"/>
        <w:gridCol w:w="3310"/>
        <w:gridCol w:w="900"/>
      </w:tblGrid>
      <w:tr w:rsidR="00BD5AB2">
        <w:trPr>
          <w:trHeight w:val="822"/>
        </w:trPr>
        <w:tc>
          <w:tcPr>
            <w:tcW w:w="734" w:type="dxa"/>
          </w:tcPr>
          <w:p w:rsidR="00BD5AB2" w:rsidRDefault="001842B5">
            <w:pPr>
              <w:pStyle w:val="TableParagraph"/>
              <w:spacing w:line="273" w:lineRule="exact"/>
              <w:ind w:left="1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№</w:t>
            </w:r>
          </w:p>
        </w:tc>
        <w:tc>
          <w:tcPr>
            <w:tcW w:w="4804" w:type="dxa"/>
          </w:tcPr>
          <w:p w:rsidR="00BD5AB2" w:rsidRDefault="001842B5">
            <w:pPr>
              <w:pStyle w:val="TableParagraph"/>
              <w:spacing w:line="273" w:lineRule="exact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урока</w:t>
            </w:r>
          </w:p>
        </w:tc>
        <w:tc>
          <w:tcPr>
            <w:tcW w:w="3310" w:type="dxa"/>
          </w:tcPr>
          <w:p w:rsidR="00BD5AB2" w:rsidRDefault="001842B5">
            <w:pPr>
              <w:pStyle w:val="TableParagraph"/>
              <w:spacing w:line="273" w:lineRule="exact"/>
              <w:ind w:left="611"/>
              <w:rPr>
                <w:sz w:val="24"/>
              </w:rPr>
            </w:pPr>
            <w:r>
              <w:rPr>
                <w:sz w:val="24"/>
              </w:rPr>
              <w:t>Методики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задания</w:t>
            </w:r>
          </w:p>
        </w:tc>
        <w:tc>
          <w:tcPr>
            <w:tcW w:w="900" w:type="dxa"/>
          </w:tcPr>
          <w:p w:rsidR="00BD5AB2" w:rsidRDefault="001842B5">
            <w:pPr>
              <w:pStyle w:val="TableParagraph"/>
              <w:spacing w:line="276" w:lineRule="exact"/>
              <w:ind w:left="165" w:right="152" w:firstLine="2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Кол- </w:t>
            </w:r>
            <w:r>
              <w:rPr>
                <w:spacing w:val="-6"/>
                <w:sz w:val="24"/>
              </w:rPr>
              <w:t xml:space="preserve">во </w:t>
            </w:r>
            <w:r>
              <w:rPr>
                <w:spacing w:val="-2"/>
                <w:sz w:val="24"/>
              </w:rPr>
              <w:t>часов</w:t>
            </w:r>
          </w:p>
        </w:tc>
      </w:tr>
      <w:tr w:rsidR="00BD5AB2">
        <w:trPr>
          <w:trHeight w:val="818"/>
        </w:trPr>
        <w:tc>
          <w:tcPr>
            <w:tcW w:w="734" w:type="dxa"/>
          </w:tcPr>
          <w:p w:rsidR="00BD5AB2" w:rsidRDefault="001842B5">
            <w:pPr>
              <w:pStyle w:val="TableParagraph"/>
              <w:spacing w:line="268" w:lineRule="exact"/>
              <w:ind w:left="1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  <w:p w:rsidR="00BD5AB2" w:rsidRDefault="001842B5">
            <w:pPr>
              <w:pStyle w:val="TableParagraph"/>
              <w:ind w:left="16" w:right="1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(91)</w:t>
            </w:r>
          </w:p>
        </w:tc>
        <w:tc>
          <w:tcPr>
            <w:tcW w:w="4804" w:type="dxa"/>
          </w:tcPr>
          <w:p w:rsidR="00BD5AB2" w:rsidRDefault="001842B5">
            <w:pPr>
              <w:pStyle w:val="TableParagraph"/>
              <w:ind w:right="127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вербального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мышления </w:t>
            </w:r>
            <w:r>
              <w:rPr>
                <w:spacing w:val="-2"/>
                <w:sz w:val="24"/>
              </w:rPr>
              <w:t>(обобщение).</w:t>
            </w:r>
          </w:p>
          <w:p w:rsidR="00BD5AB2" w:rsidRDefault="001842B5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мышления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(абстрагирование).</w:t>
            </w:r>
          </w:p>
        </w:tc>
        <w:tc>
          <w:tcPr>
            <w:tcW w:w="3310" w:type="dxa"/>
          </w:tcPr>
          <w:p w:rsidR="00BD5AB2" w:rsidRDefault="001842B5">
            <w:pPr>
              <w:pStyle w:val="TableParagraph"/>
              <w:ind w:right="1427"/>
              <w:rPr>
                <w:sz w:val="24"/>
              </w:rPr>
            </w:pPr>
            <w:r>
              <w:rPr>
                <w:sz w:val="24"/>
              </w:rPr>
              <w:t>Расположи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слова Форма - цвет</w:t>
            </w:r>
          </w:p>
        </w:tc>
        <w:tc>
          <w:tcPr>
            <w:tcW w:w="900" w:type="dxa"/>
          </w:tcPr>
          <w:p w:rsidR="00BD5AB2" w:rsidRDefault="00BD5AB2">
            <w:pPr>
              <w:pStyle w:val="TableParagraph"/>
              <w:ind w:left="0"/>
              <w:rPr>
                <w:sz w:val="24"/>
              </w:rPr>
            </w:pPr>
          </w:p>
        </w:tc>
      </w:tr>
      <w:tr w:rsidR="00BD5AB2">
        <w:trPr>
          <w:trHeight w:val="822"/>
        </w:trPr>
        <w:tc>
          <w:tcPr>
            <w:tcW w:w="734" w:type="dxa"/>
          </w:tcPr>
          <w:p w:rsidR="00BD5AB2" w:rsidRDefault="001842B5">
            <w:pPr>
              <w:pStyle w:val="TableParagraph"/>
              <w:spacing w:line="273" w:lineRule="exact"/>
              <w:ind w:left="1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  <w:p w:rsidR="00BD5AB2" w:rsidRDefault="001842B5">
            <w:pPr>
              <w:pStyle w:val="TableParagraph"/>
              <w:ind w:left="16" w:right="1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(92)</w:t>
            </w:r>
          </w:p>
        </w:tc>
        <w:tc>
          <w:tcPr>
            <w:tcW w:w="4804" w:type="dxa"/>
          </w:tcPr>
          <w:p w:rsidR="00BD5AB2" w:rsidRDefault="001842B5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понятийного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мышления.</w:t>
            </w:r>
          </w:p>
          <w:p w:rsidR="00BD5AB2" w:rsidRDefault="001842B5">
            <w:pPr>
              <w:pStyle w:val="TableParagraph"/>
              <w:spacing w:line="270" w:lineRule="atLeast"/>
              <w:ind w:right="127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пространственных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представлений. Развитие воображения.</w:t>
            </w:r>
          </w:p>
        </w:tc>
        <w:tc>
          <w:tcPr>
            <w:tcW w:w="3310" w:type="dxa"/>
          </w:tcPr>
          <w:p w:rsidR="00BD5AB2" w:rsidRDefault="001842B5">
            <w:pPr>
              <w:pStyle w:val="TableParagraph"/>
              <w:spacing w:line="276" w:lineRule="exact"/>
              <w:ind w:right="833"/>
              <w:rPr>
                <w:sz w:val="24"/>
              </w:rPr>
            </w:pPr>
            <w:r>
              <w:rPr>
                <w:sz w:val="24"/>
              </w:rPr>
              <w:t>Назови слова Разноцветный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коробок Закончи рисунок</w:t>
            </w:r>
          </w:p>
        </w:tc>
        <w:tc>
          <w:tcPr>
            <w:tcW w:w="900" w:type="dxa"/>
          </w:tcPr>
          <w:p w:rsidR="00BD5AB2" w:rsidRDefault="00BD5AB2">
            <w:pPr>
              <w:pStyle w:val="TableParagraph"/>
              <w:ind w:left="0"/>
              <w:rPr>
                <w:sz w:val="24"/>
              </w:rPr>
            </w:pPr>
          </w:p>
        </w:tc>
      </w:tr>
      <w:tr w:rsidR="00BD5AB2">
        <w:trPr>
          <w:trHeight w:val="818"/>
        </w:trPr>
        <w:tc>
          <w:tcPr>
            <w:tcW w:w="734" w:type="dxa"/>
          </w:tcPr>
          <w:p w:rsidR="00BD5AB2" w:rsidRDefault="001842B5">
            <w:pPr>
              <w:pStyle w:val="TableParagraph"/>
              <w:spacing w:line="268" w:lineRule="exact"/>
              <w:ind w:left="1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  <w:p w:rsidR="00BD5AB2" w:rsidRDefault="001842B5">
            <w:pPr>
              <w:pStyle w:val="TableParagraph"/>
              <w:ind w:left="16" w:right="1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(93)</w:t>
            </w:r>
          </w:p>
        </w:tc>
        <w:tc>
          <w:tcPr>
            <w:tcW w:w="4804" w:type="dxa"/>
          </w:tcPr>
          <w:p w:rsidR="00BD5AB2" w:rsidRDefault="001842B5">
            <w:pPr>
              <w:pStyle w:val="TableParagraph"/>
              <w:ind w:right="127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вербального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мышления </w:t>
            </w:r>
            <w:r>
              <w:rPr>
                <w:spacing w:val="-2"/>
                <w:sz w:val="24"/>
              </w:rPr>
              <w:t>(обобщение).</w:t>
            </w:r>
          </w:p>
          <w:p w:rsidR="00BD5AB2" w:rsidRDefault="001842B5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опосредованной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памяти.</w:t>
            </w:r>
          </w:p>
        </w:tc>
        <w:tc>
          <w:tcPr>
            <w:tcW w:w="3310" w:type="dxa"/>
          </w:tcPr>
          <w:p w:rsidR="00BD5AB2" w:rsidRDefault="001842B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Подбери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общее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понятие Запомни фигуры</w:t>
            </w:r>
          </w:p>
        </w:tc>
        <w:tc>
          <w:tcPr>
            <w:tcW w:w="900" w:type="dxa"/>
          </w:tcPr>
          <w:p w:rsidR="00BD5AB2" w:rsidRDefault="00BD5AB2">
            <w:pPr>
              <w:pStyle w:val="TableParagraph"/>
              <w:ind w:left="0"/>
              <w:rPr>
                <w:sz w:val="24"/>
              </w:rPr>
            </w:pPr>
          </w:p>
        </w:tc>
      </w:tr>
      <w:tr w:rsidR="00BD5AB2">
        <w:trPr>
          <w:trHeight w:val="822"/>
        </w:trPr>
        <w:tc>
          <w:tcPr>
            <w:tcW w:w="734" w:type="dxa"/>
          </w:tcPr>
          <w:p w:rsidR="00BD5AB2" w:rsidRDefault="001842B5">
            <w:pPr>
              <w:pStyle w:val="TableParagraph"/>
              <w:spacing w:line="273" w:lineRule="exact"/>
              <w:ind w:left="1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  <w:p w:rsidR="00BD5AB2" w:rsidRDefault="001842B5">
            <w:pPr>
              <w:pStyle w:val="TableParagraph"/>
              <w:ind w:left="16" w:right="1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(94)</w:t>
            </w:r>
          </w:p>
        </w:tc>
        <w:tc>
          <w:tcPr>
            <w:tcW w:w="4804" w:type="dxa"/>
          </w:tcPr>
          <w:p w:rsidR="00BD5AB2" w:rsidRDefault="001842B5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вербального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мышления.</w:t>
            </w:r>
          </w:p>
          <w:p w:rsidR="00BD5AB2" w:rsidRDefault="001842B5">
            <w:pPr>
              <w:pStyle w:val="TableParagraph"/>
              <w:spacing w:line="270" w:lineRule="atLeast"/>
              <w:ind w:right="127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пространственных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представлений. Развитие зрительной памяти.</w:t>
            </w:r>
          </w:p>
        </w:tc>
        <w:tc>
          <w:tcPr>
            <w:tcW w:w="3310" w:type="dxa"/>
          </w:tcPr>
          <w:p w:rsidR="00BD5AB2" w:rsidRDefault="001842B5">
            <w:pPr>
              <w:pStyle w:val="TableParagraph"/>
              <w:spacing w:line="276" w:lineRule="exact"/>
              <w:ind w:right="119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Пословицы </w:t>
            </w:r>
            <w:r>
              <w:rPr>
                <w:sz w:val="24"/>
              </w:rPr>
              <w:t>Лишний кубик Запомни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нарисуй</w:t>
            </w:r>
          </w:p>
        </w:tc>
        <w:tc>
          <w:tcPr>
            <w:tcW w:w="900" w:type="dxa"/>
          </w:tcPr>
          <w:p w:rsidR="00BD5AB2" w:rsidRDefault="00BD5AB2">
            <w:pPr>
              <w:pStyle w:val="TableParagraph"/>
              <w:ind w:left="0"/>
              <w:rPr>
                <w:sz w:val="24"/>
              </w:rPr>
            </w:pPr>
          </w:p>
        </w:tc>
      </w:tr>
      <w:tr w:rsidR="00BD5AB2">
        <w:trPr>
          <w:trHeight w:val="1646"/>
        </w:trPr>
        <w:tc>
          <w:tcPr>
            <w:tcW w:w="734" w:type="dxa"/>
          </w:tcPr>
          <w:p w:rsidR="00BD5AB2" w:rsidRDefault="001842B5">
            <w:pPr>
              <w:pStyle w:val="TableParagraph"/>
              <w:spacing w:line="268" w:lineRule="exact"/>
              <w:ind w:left="1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  <w:p w:rsidR="00BD5AB2" w:rsidRDefault="001842B5">
            <w:pPr>
              <w:pStyle w:val="TableParagraph"/>
              <w:ind w:left="16" w:right="1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(95)</w:t>
            </w:r>
          </w:p>
        </w:tc>
        <w:tc>
          <w:tcPr>
            <w:tcW w:w="4804" w:type="dxa"/>
          </w:tcPr>
          <w:p w:rsidR="00BD5AB2" w:rsidRDefault="001842B5">
            <w:pPr>
              <w:pStyle w:val="TableParagraph"/>
              <w:ind w:right="127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внутреннего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действия. Развитие вербального мышления </w:t>
            </w:r>
            <w:r>
              <w:rPr>
                <w:spacing w:val="-2"/>
                <w:sz w:val="24"/>
              </w:rPr>
              <w:t>(обобщение).</w:t>
            </w:r>
          </w:p>
          <w:p w:rsidR="00BD5AB2" w:rsidRDefault="001842B5">
            <w:pPr>
              <w:pStyle w:val="TableParagraph"/>
              <w:spacing w:line="270" w:lineRule="atLeast"/>
              <w:ind w:right="505"/>
              <w:rPr>
                <w:sz w:val="24"/>
              </w:rPr>
            </w:pPr>
            <w:r>
              <w:rPr>
                <w:sz w:val="24"/>
              </w:rPr>
              <w:t>Развитие произвольности (помехоустойчивость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интеллектуальных </w:t>
            </w:r>
            <w:r>
              <w:rPr>
                <w:spacing w:val="-2"/>
                <w:sz w:val="24"/>
              </w:rPr>
              <w:t>процессов).</w:t>
            </w:r>
          </w:p>
        </w:tc>
        <w:tc>
          <w:tcPr>
            <w:tcW w:w="3310" w:type="dxa"/>
          </w:tcPr>
          <w:p w:rsidR="00BD5AB2" w:rsidRDefault="001842B5">
            <w:pPr>
              <w:pStyle w:val="TableParagraph"/>
              <w:ind w:right="620"/>
              <w:rPr>
                <w:sz w:val="24"/>
              </w:rPr>
            </w:pPr>
            <w:r>
              <w:rPr>
                <w:sz w:val="24"/>
              </w:rPr>
              <w:t>Совмести фигуры Подбери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общее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понятие Не путай цвета</w:t>
            </w:r>
          </w:p>
        </w:tc>
        <w:tc>
          <w:tcPr>
            <w:tcW w:w="900" w:type="dxa"/>
          </w:tcPr>
          <w:p w:rsidR="00BD5AB2" w:rsidRDefault="00BD5AB2">
            <w:pPr>
              <w:pStyle w:val="TableParagraph"/>
              <w:ind w:left="0"/>
              <w:rPr>
                <w:sz w:val="24"/>
              </w:rPr>
            </w:pPr>
          </w:p>
        </w:tc>
      </w:tr>
      <w:tr w:rsidR="00BD5AB2">
        <w:trPr>
          <w:trHeight w:val="1088"/>
        </w:trPr>
        <w:tc>
          <w:tcPr>
            <w:tcW w:w="734" w:type="dxa"/>
          </w:tcPr>
          <w:p w:rsidR="00BD5AB2" w:rsidRDefault="001842B5">
            <w:pPr>
              <w:pStyle w:val="TableParagraph"/>
              <w:spacing w:line="264" w:lineRule="exact"/>
              <w:ind w:left="1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  <w:p w:rsidR="00BD5AB2" w:rsidRDefault="001842B5">
            <w:pPr>
              <w:pStyle w:val="TableParagraph"/>
              <w:ind w:left="16" w:right="1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(96)</w:t>
            </w:r>
          </w:p>
        </w:tc>
        <w:tc>
          <w:tcPr>
            <w:tcW w:w="4804" w:type="dxa"/>
          </w:tcPr>
          <w:p w:rsidR="00BD5AB2" w:rsidRDefault="001842B5">
            <w:pPr>
              <w:pStyle w:val="TableParagraph"/>
              <w:ind w:right="505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вербального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мышления. Развитие умения сравнивать.</w:t>
            </w:r>
          </w:p>
          <w:p w:rsidR="00BD5AB2" w:rsidRDefault="001842B5">
            <w:pPr>
              <w:pStyle w:val="TableParagraph"/>
              <w:spacing w:line="270" w:lineRule="atLeast"/>
              <w:ind w:right="127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наглядно-образного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мышления (установление закономерностей).</w:t>
            </w:r>
          </w:p>
        </w:tc>
        <w:tc>
          <w:tcPr>
            <w:tcW w:w="3310" w:type="dxa"/>
          </w:tcPr>
          <w:p w:rsidR="00BD5AB2" w:rsidRDefault="001842B5">
            <w:pPr>
              <w:pStyle w:val="TableParagraph"/>
              <w:ind w:right="620"/>
              <w:rPr>
                <w:sz w:val="24"/>
              </w:rPr>
            </w:pPr>
            <w:r>
              <w:rPr>
                <w:sz w:val="24"/>
              </w:rPr>
              <w:t>Найди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противоположное </w:t>
            </w:r>
            <w:r>
              <w:rPr>
                <w:spacing w:val="-4"/>
                <w:sz w:val="24"/>
              </w:rPr>
              <w:t>слово</w:t>
            </w:r>
          </w:p>
          <w:p w:rsidR="00BD5AB2" w:rsidRDefault="001842B5">
            <w:pPr>
              <w:pStyle w:val="TableParagraph"/>
              <w:spacing w:line="270" w:lineRule="atLeast"/>
              <w:ind w:right="1151"/>
              <w:rPr>
                <w:sz w:val="24"/>
              </w:rPr>
            </w:pPr>
            <w:r>
              <w:rPr>
                <w:sz w:val="24"/>
              </w:rPr>
              <w:t>Одинаковое,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разное Найди девятый</w:t>
            </w:r>
          </w:p>
        </w:tc>
        <w:tc>
          <w:tcPr>
            <w:tcW w:w="900" w:type="dxa"/>
          </w:tcPr>
          <w:p w:rsidR="00BD5AB2" w:rsidRDefault="00BD5AB2">
            <w:pPr>
              <w:pStyle w:val="TableParagraph"/>
              <w:ind w:left="0"/>
              <w:rPr>
                <w:sz w:val="24"/>
              </w:rPr>
            </w:pPr>
          </w:p>
        </w:tc>
      </w:tr>
      <w:tr w:rsidR="00BD5AB2">
        <w:trPr>
          <w:trHeight w:val="255"/>
        </w:trPr>
        <w:tc>
          <w:tcPr>
            <w:tcW w:w="734" w:type="dxa"/>
          </w:tcPr>
          <w:p w:rsidR="00BD5AB2" w:rsidRDefault="001842B5">
            <w:pPr>
              <w:pStyle w:val="TableParagraph"/>
              <w:spacing w:line="236" w:lineRule="exact"/>
              <w:ind w:left="1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4804" w:type="dxa"/>
          </w:tcPr>
          <w:p w:rsidR="00BD5AB2" w:rsidRDefault="001842B5">
            <w:pPr>
              <w:pStyle w:val="TableParagraph"/>
              <w:spacing w:line="236" w:lineRule="exact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вербального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мышления.</w:t>
            </w:r>
          </w:p>
        </w:tc>
        <w:tc>
          <w:tcPr>
            <w:tcW w:w="3310" w:type="dxa"/>
          </w:tcPr>
          <w:p w:rsidR="00BD5AB2" w:rsidRDefault="001842B5">
            <w:pPr>
              <w:pStyle w:val="TableParagraph"/>
              <w:spacing w:line="236" w:lineRule="exact"/>
              <w:rPr>
                <w:sz w:val="24"/>
              </w:rPr>
            </w:pPr>
            <w:r>
              <w:rPr>
                <w:sz w:val="24"/>
              </w:rPr>
              <w:t>Подбери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пословицу</w:t>
            </w:r>
          </w:p>
        </w:tc>
        <w:tc>
          <w:tcPr>
            <w:tcW w:w="900" w:type="dxa"/>
          </w:tcPr>
          <w:p w:rsidR="00BD5AB2" w:rsidRDefault="00BD5AB2">
            <w:pPr>
              <w:pStyle w:val="TableParagraph"/>
              <w:ind w:left="0"/>
              <w:rPr>
                <w:sz w:val="18"/>
              </w:rPr>
            </w:pPr>
          </w:p>
        </w:tc>
      </w:tr>
    </w:tbl>
    <w:p w:rsidR="00BD5AB2" w:rsidRDefault="00BD5AB2">
      <w:pPr>
        <w:pStyle w:val="TableParagraph"/>
        <w:rPr>
          <w:sz w:val="18"/>
        </w:rPr>
        <w:sectPr w:rsidR="00BD5AB2">
          <w:pgSz w:w="11900" w:h="16840"/>
          <w:pgMar w:top="1060" w:right="850" w:bottom="1121" w:left="992" w:header="720" w:footer="720" w:gutter="0"/>
          <w:cols w:space="720"/>
        </w:sectPr>
      </w:pPr>
    </w:p>
    <w:tbl>
      <w:tblPr>
        <w:tblStyle w:val="TableNormal"/>
        <w:tblW w:w="0" w:type="auto"/>
        <w:tblInd w:w="44" w:type="dxa"/>
        <w:tblBorders>
          <w:top w:val="single" w:sz="6" w:space="0" w:color="000009"/>
          <w:left w:val="single" w:sz="6" w:space="0" w:color="000009"/>
          <w:bottom w:val="single" w:sz="6" w:space="0" w:color="000009"/>
          <w:right w:val="single" w:sz="6" w:space="0" w:color="000009"/>
          <w:insideH w:val="single" w:sz="6" w:space="0" w:color="000009"/>
          <w:insideV w:val="single" w:sz="6" w:space="0" w:color="000009"/>
        </w:tblBorders>
        <w:tblLayout w:type="fixed"/>
        <w:tblLook w:val="01E0" w:firstRow="1" w:lastRow="1" w:firstColumn="1" w:lastColumn="1" w:noHBand="0" w:noVBand="0"/>
      </w:tblPr>
      <w:tblGrid>
        <w:gridCol w:w="734"/>
        <w:gridCol w:w="4804"/>
        <w:gridCol w:w="3310"/>
        <w:gridCol w:w="900"/>
      </w:tblGrid>
      <w:tr w:rsidR="00BD5AB2">
        <w:trPr>
          <w:trHeight w:val="546"/>
        </w:trPr>
        <w:tc>
          <w:tcPr>
            <w:tcW w:w="734" w:type="dxa"/>
          </w:tcPr>
          <w:p w:rsidR="00BD5AB2" w:rsidRDefault="001842B5">
            <w:pPr>
              <w:pStyle w:val="TableParagraph"/>
              <w:spacing w:line="273" w:lineRule="exact"/>
              <w:ind w:left="167"/>
              <w:rPr>
                <w:sz w:val="24"/>
              </w:rPr>
            </w:pPr>
            <w:r>
              <w:rPr>
                <w:spacing w:val="-4"/>
                <w:sz w:val="24"/>
              </w:rPr>
              <w:lastRenderedPageBreak/>
              <w:t>(97)</w:t>
            </w:r>
          </w:p>
        </w:tc>
        <w:tc>
          <w:tcPr>
            <w:tcW w:w="4804" w:type="dxa"/>
          </w:tcPr>
          <w:p w:rsidR="00BD5AB2" w:rsidRDefault="001842B5">
            <w:pPr>
              <w:pStyle w:val="TableParagraph"/>
              <w:spacing w:line="276" w:lineRule="exact"/>
              <w:ind w:right="127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пространственных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представлений. Развитие воображения.</w:t>
            </w:r>
          </w:p>
        </w:tc>
        <w:tc>
          <w:tcPr>
            <w:tcW w:w="3310" w:type="dxa"/>
          </w:tcPr>
          <w:p w:rsidR="00BD5AB2" w:rsidRDefault="001842B5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Найди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одинаковые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кубики </w:t>
            </w:r>
            <w:r>
              <w:rPr>
                <w:spacing w:val="-2"/>
                <w:sz w:val="24"/>
              </w:rPr>
              <w:t>Тропинка</w:t>
            </w:r>
          </w:p>
        </w:tc>
        <w:tc>
          <w:tcPr>
            <w:tcW w:w="900" w:type="dxa"/>
          </w:tcPr>
          <w:p w:rsidR="00BD5AB2" w:rsidRDefault="00BD5AB2">
            <w:pPr>
              <w:pStyle w:val="TableParagraph"/>
              <w:ind w:left="0"/>
              <w:rPr>
                <w:sz w:val="24"/>
              </w:rPr>
            </w:pPr>
          </w:p>
        </w:tc>
      </w:tr>
      <w:tr w:rsidR="00BD5AB2">
        <w:trPr>
          <w:trHeight w:val="1094"/>
        </w:trPr>
        <w:tc>
          <w:tcPr>
            <w:tcW w:w="734" w:type="dxa"/>
          </w:tcPr>
          <w:p w:rsidR="00BD5AB2" w:rsidRDefault="001842B5">
            <w:pPr>
              <w:pStyle w:val="TableParagraph"/>
              <w:spacing w:line="268" w:lineRule="exact"/>
              <w:ind w:left="1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lastRenderedPageBreak/>
              <w:t>8</w:t>
            </w:r>
          </w:p>
          <w:p w:rsidR="00BD5AB2" w:rsidRDefault="001842B5">
            <w:pPr>
              <w:pStyle w:val="TableParagraph"/>
              <w:ind w:left="16" w:right="1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(98)</w:t>
            </w:r>
          </w:p>
        </w:tc>
        <w:tc>
          <w:tcPr>
            <w:tcW w:w="4804" w:type="dxa"/>
          </w:tcPr>
          <w:p w:rsidR="00BD5AB2" w:rsidRDefault="001842B5">
            <w:pPr>
              <w:pStyle w:val="TableParagraph"/>
              <w:ind w:right="127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вербального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мышления (отношения </w:t>
            </w:r>
            <w:proofErr w:type="spellStart"/>
            <w:r>
              <w:rPr>
                <w:sz w:val="24"/>
              </w:rPr>
              <w:t>рядоположности</w:t>
            </w:r>
            <w:proofErr w:type="spellEnd"/>
            <w:r>
              <w:rPr>
                <w:sz w:val="24"/>
              </w:rPr>
              <w:t>).</w:t>
            </w:r>
          </w:p>
          <w:p w:rsidR="00BD5AB2" w:rsidRDefault="001842B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произвольности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движений.</w:t>
            </w:r>
          </w:p>
        </w:tc>
        <w:tc>
          <w:tcPr>
            <w:tcW w:w="3310" w:type="dxa"/>
          </w:tcPr>
          <w:p w:rsidR="00BD5AB2" w:rsidRDefault="001842B5">
            <w:pPr>
              <w:pStyle w:val="TableParagraph"/>
              <w:ind w:right="620"/>
              <w:rPr>
                <w:sz w:val="24"/>
              </w:rPr>
            </w:pPr>
            <w:r>
              <w:rPr>
                <w:sz w:val="24"/>
              </w:rPr>
              <w:t>Найди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противоположное </w:t>
            </w:r>
            <w:r>
              <w:rPr>
                <w:spacing w:val="-4"/>
                <w:sz w:val="24"/>
              </w:rPr>
              <w:t>слова</w:t>
            </w:r>
          </w:p>
          <w:p w:rsidR="00BD5AB2" w:rsidRDefault="001842B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«невидящие»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BD5AB2" w:rsidRDefault="001842B5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«</w:t>
            </w:r>
            <w:proofErr w:type="spellStart"/>
            <w:r>
              <w:rPr>
                <w:spacing w:val="-2"/>
                <w:sz w:val="24"/>
              </w:rPr>
              <w:t>неслышащие</w:t>
            </w:r>
            <w:proofErr w:type="spellEnd"/>
            <w:r>
              <w:rPr>
                <w:spacing w:val="-2"/>
                <w:sz w:val="24"/>
              </w:rPr>
              <w:t>»</w:t>
            </w:r>
          </w:p>
        </w:tc>
        <w:tc>
          <w:tcPr>
            <w:tcW w:w="900" w:type="dxa"/>
          </w:tcPr>
          <w:p w:rsidR="00BD5AB2" w:rsidRDefault="00BD5AB2">
            <w:pPr>
              <w:pStyle w:val="TableParagraph"/>
              <w:ind w:left="0"/>
              <w:rPr>
                <w:sz w:val="24"/>
              </w:rPr>
            </w:pPr>
          </w:p>
        </w:tc>
      </w:tr>
      <w:tr w:rsidR="00BD5AB2">
        <w:trPr>
          <w:trHeight w:val="1099"/>
        </w:trPr>
        <w:tc>
          <w:tcPr>
            <w:tcW w:w="734" w:type="dxa"/>
          </w:tcPr>
          <w:p w:rsidR="00BD5AB2" w:rsidRDefault="001842B5">
            <w:pPr>
              <w:pStyle w:val="TableParagraph"/>
              <w:spacing w:line="273" w:lineRule="exact"/>
              <w:ind w:left="1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  <w:p w:rsidR="00BD5AB2" w:rsidRDefault="001842B5">
            <w:pPr>
              <w:pStyle w:val="TableParagraph"/>
              <w:ind w:left="16" w:right="1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(99)</w:t>
            </w:r>
          </w:p>
        </w:tc>
        <w:tc>
          <w:tcPr>
            <w:tcW w:w="4804" w:type="dxa"/>
          </w:tcPr>
          <w:p w:rsidR="00BD5AB2" w:rsidRDefault="001842B5">
            <w:pPr>
              <w:pStyle w:val="TableParagraph"/>
              <w:ind w:right="1232"/>
              <w:jc w:val="both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вербального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мышления. Развитие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понятийного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мышления (отношения целое - часть).</w:t>
            </w:r>
          </w:p>
          <w:p w:rsidR="00BD5AB2" w:rsidRDefault="001842B5">
            <w:pPr>
              <w:pStyle w:val="TableParagraph"/>
              <w:spacing w:line="254" w:lineRule="exact"/>
              <w:jc w:val="both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осязательного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восприятия.</w:t>
            </w:r>
          </w:p>
        </w:tc>
        <w:tc>
          <w:tcPr>
            <w:tcW w:w="3310" w:type="dxa"/>
          </w:tcPr>
          <w:p w:rsidR="00BD5AB2" w:rsidRDefault="001842B5">
            <w:pPr>
              <w:pStyle w:val="TableParagraph"/>
              <w:ind w:right="981"/>
              <w:rPr>
                <w:sz w:val="24"/>
              </w:rPr>
            </w:pPr>
            <w:r>
              <w:rPr>
                <w:sz w:val="24"/>
              </w:rPr>
              <w:t xml:space="preserve">Объясни значение Целое – часть </w:t>
            </w:r>
            <w:r>
              <w:rPr>
                <w:spacing w:val="-2"/>
                <w:sz w:val="24"/>
              </w:rPr>
              <w:t>Полочка-</w:t>
            </w:r>
            <w:proofErr w:type="spellStart"/>
            <w:r>
              <w:rPr>
                <w:spacing w:val="-2"/>
                <w:sz w:val="24"/>
              </w:rPr>
              <w:t>узнавалочка</w:t>
            </w:r>
            <w:proofErr w:type="spellEnd"/>
          </w:p>
        </w:tc>
        <w:tc>
          <w:tcPr>
            <w:tcW w:w="900" w:type="dxa"/>
          </w:tcPr>
          <w:p w:rsidR="00BD5AB2" w:rsidRDefault="00BD5AB2">
            <w:pPr>
              <w:pStyle w:val="TableParagraph"/>
              <w:ind w:left="0"/>
              <w:rPr>
                <w:sz w:val="24"/>
              </w:rPr>
            </w:pPr>
          </w:p>
        </w:tc>
      </w:tr>
      <w:tr w:rsidR="00BD5AB2">
        <w:trPr>
          <w:trHeight w:val="822"/>
        </w:trPr>
        <w:tc>
          <w:tcPr>
            <w:tcW w:w="734" w:type="dxa"/>
          </w:tcPr>
          <w:p w:rsidR="00BD5AB2" w:rsidRDefault="001842B5">
            <w:pPr>
              <w:pStyle w:val="TableParagraph"/>
              <w:spacing w:line="273" w:lineRule="exact"/>
              <w:ind w:left="1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  <w:p w:rsidR="00BD5AB2" w:rsidRDefault="001842B5">
            <w:pPr>
              <w:pStyle w:val="TableParagraph"/>
              <w:ind w:left="16" w:right="1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(100</w:t>
            </w:r>
          </w:p>
          <w:p w:rsidR="00BD5AB2" w:rsidRDefault="001842B5">
            <w:pPr>
              <w:pStyle w:val="TableParagraph"/>
              <w:spacing w:line="254" w:lineRule="exact"/>
              <w:ind w:left="16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)</w:t>
            </w:r>
          </w:p>
        </w:tc>
        <w:tc>
          <w:tcPr>
            <w:tcW w:w="4804" w:type="dxa"/>
          </w:tcPr>
          <w:p w:rsidR="00BD5AB2" w:rsidRDefault="001842B5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зрительной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памяти.</w:t>
            </w:r>
          </w:p>
          <w:p w:rsidR="00BD5AB2" w:rsidRDefault="001842B5">
            <w:pPr>
              <w:pStyle w:val="TableParagraph"/>
              <w:spacing w:line="270" w:lineRule="atLeast"/>
              <w:ind w:right="127"/>
              <w:rPr>
                <w:sz w:val="24"/>
              </w:rPr>
            </w:pPr>
            <w:r>
              <w:rPr>
                <w:sz w:val="24"/>
              </w:rPr>
              <w:t>Развитие вербально-смыслового анализа. Развитие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пространственных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представлений.</w:t>
            </w:r>
          </w:p>
        </w:tc>
        <w:tc>
          <w:tcPr>
            <w:tcW w:w="3310" w:type="dxa"/>
          </w:tcPr>
          <w:p w:rsidR="00BD5AB2" w:rsidRDefault="001842B5">
            <w:pPr>
              <w:pStyle w:val="TableParagraph"/>
              <w:spacing w:line="276" w:lineRule="exact"/>
              <w:ind w:right="264"/>
              <w:rPr>
                <w:sz w:val="24"/>
              </w:rPr>
            </w:pPr>
            <w:r>
              <w:rPr>
                <w:sz w:val="24"/>
              </w:rPr>
              <w:t>Запомни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сочетания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фигур Подбери пословицу Раскрась кубики</w:t>
            </w:r>
          </w:p>
        </w:tc>
        <w:tc>
          <w:tcPr>
            <w:tcW w:w="900" w:type="dxa"/>
          </w:tcPr>
          <w:p w:rsidR="00BD5AB2" w:rsidRDefault="00BD5AB2">
            <w:pPr>
              <w:pStyle w:val="TableParagraph"/>
              <w:ind w:left="0"/>
              <w:rPr>
                <w:sz w:val="24"/>
              </w:rPr>
            </w:pPr>
          </w:p>
        </w:tc>
      </w:tr>
      <w:tr w:rsidR="00BD5AB2">
        <w:trPr>
          <w:trHeight w:val="1093"/>
        </w:trPr>
        <w:tc>
          <w:tcPr>
            <w:tcW w:w="734" w:type="dxa"/>
          </w:tcPr>
          <w:p w:rsidR="00BD5AB2" w:rsidRDefault="001842B5">
            <w:pPr>
              <w:pStyle w:val="TableParagraph"/>
              <w:spacing w:line="268" w:lineRule="exact"/>
              <w:ind w:left="1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  <w:p w:rsidR="00BD5AB2" w:rsidRDefault="001842B5">
            <w:pPr>
              <w:pStyle w:val="TableParagraph"/>
              <w:ind w:left="16" w:right="1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(101</w:t>
            </w:r>
          </w:p>
          <w:p w:rsidR="00BD5AB2" w:rsidRDefault="001842B5">
            <w:pPr>
              <w:pStyle w:val="TableParagraph"/>
              <w:ind w:left="16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)</w:t>
            </w:r>
          </w:p>
        </w:tc>
        <w:tc>
          <w:tcPr>
            <w:tcW w:w="4804" w:type="dxa"/>
          </w:tcPr>
          <w:p w:rsidR="00BD5AB2" w:rsidRDefault="001842B5">
            <w:pPr>
              <w:pStyle w:val="TableParagraph"/>
              <w:ind w:right="127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понятийного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мышления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(в отношении «целое - часть»).</w:t>
            </w:r>
          </w:p>
          <w:p w:rsidR="00BD5AB2" w:rsidRDefault="001842B5">
            <w:pPr>
              <w:pStyle w:val="TableParagraph"/>
              <w:spacing w:line="270" w:lineRule="atLeast"/>
              <w:ind w:right="127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глазомера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зрительно-моторных </w:t>
            </w:r>
            <w:r>
              <w:rPr>
                <w:spacing w:val="-2"/>
                <w:sz w:val="24"/>
              </w:rPr>
              <w:t>координации.</w:t>
            </w:r>
          </w:p>
        </w:tc>
        <w:tc>
          <w:tcPr>
            <w:tcW w:w="3310" w:type="dxa"/>
          </w:tcPr>
          <w:p w:rsidR="00BD5AB2" w:rsidRDefault="001842B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Целое-часть</w:t>
            </w:r>
          </w:p>
          <w:p w:rsidR="00BD5AB2" w:rsidRDefault="001842B5">
            <w:pPr>
              <w:pStyle w:val="TableParagraph"/>
              <w:ind w:right="833"/>
              <w:rPr>
                <w:sz w:val="24"/>
              </w:rPr>
            </w:pPr>
            <w:r>
              <w:rPr>
                <w:sz w:val="24"/>
              </w:rPr>
              <w:t>Найди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слов Вырезай точно</w:t>
            </w:r>
          </w:p>
        </w:tc>
        <w:tc>
          <w:tcPr>
            <w:tcW w:w="900" w:type="dxa"/>
          </w:tcPr>
          <w:p w:rsidR="00BD5AB2" w:rsidRDefault="00BD5AB2">
            <w:pPr>
              <w:pStyle w:val="TableParagraph"/>
              <w:ind w:left="0"/>
              <w:rPr>
                <w:sz w:val="24"/>
              </w:rPr>
            </w:pPr>
          </w:p>
        </w:tc>
      </w:tr>
      <w:tr w:rsidR="00BD5AB2">
        <w:trPr>
          <w:trHeight w:val="1089"/>
        </w:trPr>
        <w:tc>
          <w:tcPr>
            <w:tcW w:w="734" w:type="dxa"/>
          </w:tcPr>
          <w:p w:rsidR="00BD5AB2" w:rsidRDefault="001842B5">
            <w:pPr>
              <w:pStyle w:val="TableParagraph"/>
              <w:spacing w:line="264" w:lineRule="exact"/>
              <w:ind w:left="1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  <w:p w:rsidR="00BD5AB2" w:rsidRDefault="001842B5">
            <w:pPr>
              <w:pStyle w:val="TableParagraph"/>
              <w:ind w:left="16" w:right="1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(102</w:t>
            </w:r>
          </w:p>
          <w:p w:rsidR="00BD5AB2" w:rsidRDefault="001842B5">
            <w:pPr>
              <w:pStyle w:val="TableParagraph"/>
              <w:ind w:left="16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)</w:t>
            </w:r>
          </w:p>
        </w:tc>
        <w:tc>
          <w:tcPr>
            <w:tcW w:w="4804" w:type="dxa"/>
          </w:tcPr>
          <w:p w:rsidR="00BD5AB2" w:rsidRDefault="001842B5">
            <w:pPr>
              <w:pStyle w:val="TableParagraph"/>
              <w:ind w:right="512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вербального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мышления (причинно-следственные отношения). Развитие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наглядно-образного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мышления</w:t>
            </w:r>
          </w:p>
          <w:p w:rsidR="00BD5AB2" w:rsidRDefault="001842B5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(установление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закономерностей).</w:t>
            </w:r>
          </w:p>
        </w:tc>
        <w:tc>
          <w:tcPr>
            <w:tcW w:w="3310" w:type="dxa"/>
          </w:tcPr>
          <w:p w:rsidR="00BD5AB2" w:rsidRDefault="001842B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Найди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причину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следствие Найди фигуры</w:t>
            </w:r>
          </w:p>
        </w:tc>
        <w:tc>
          <w:tcPr>
            <w:tcW w:w="900" w:type="dxa"/>
          </w:tcPr>
          <w:p w:rsidR="00BD5AB2" w:rsidRDefault="00BD5AB2">
            <w:pPr>
              <w:pStyle w:val="TableParagraph"/>
              <w:ind w:left="0"/>
              <w:rPr>
                <w:sz w:val="24"/>
              </w:rPr>
            </w:pPr>
          </w:p>
        </w:tc>
      </w:tr>
      <w:tr w:rsidR="00BD5AB2">
        <w:trPr>
          <w:trHeight w:val="1651"/>
        </w:trPr>
        <w:tc>
          <w:tcPr>
            <w:tcW w:w="734" w:type="dxa"/>
          </w:tcPr>
          <w:p w:rsidR="00BD5AB2" w:rsidRDefault="001842B5">
            <w:pPr>
              <w:pStyle w:val="TableParagraph"/>
              <w:spacing w:line="273" w:lineRule="exact"/>
              <w:ind w:left="1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  <w:p w:rsidR="00BD5AB2" w:rsidRDefault="001842B5">
            <w:pPr>
              <w:pStyle w:val="TableParagraph"/>
              <w:ind w:left="16" w:right="1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(103</w:t>
            </w:r>
          </w:p>
          <w:p w:rsidR="00BD5AB2" w:rsidRDefault="001842B5">
            <w:pPr>
              <w:pStyle w:val="TableParagraph"/>
              <w:ind w:left="16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)</w:t>
            </w:r>
          </w:p>
        </w:tc>
        <w:tc>
          <w:tcPr>
            <w:tcW w:w="4804" w:type="dxa"/>
          </w:tcPr>
          <w:p w:rsidR="00BD5AB2" w:rsidRDefault="001842B5">
            <w:pPr>
              <w:pStyle w:val="TableParagraph"/>
              <w:ind w:right="942"/>
              <w:rPr>
                <w:sz w:val="24"/>
              </w:rPr>
            </w:pPr>
            <w:r>
              <w:rPr>
                <w:sz w:val="24"/>
              </w:rPr>
              <w:t>Развитие вербального мышления (выявление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причинно-следственных </w:t>
            </w:r>
            <w:r>
              <w:rPr>
                <w:spacing w:val="-2"/>
                <w:sz w:val="24"/>
              </w:rPr>
              <w:t>отношений).</w:t>
            </w:r>
          </w:p>
          <w:p w:rsidR="00BD5AB2" w:rsidRDefault="001842B5">
            <w:pPr>
              <w:pStyle w:val="TableParagraph"/>
              <w:spacing w:line="270" w:lineRule="atLeast"/>
              <w:ind w:right="505"/>
              <w:rPr>
                <w:sz w:val="24"/>
              </w:rPr>
            </w:pPr>
            <w:r>
              <w:rPr>
                <w:sz w:val="24"/>
              </w:rPr>
              <w:t>Развитие произвольности (помехоустойчивость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интеллектуальных </w:t>
            </w:r>
            <w:r>
              <w:rPr>
                <w:spacing w:val="-2"/>
                <w:sz w:val="24"/>
              </w:rPr>
              <w:t>процессов).</w:t>
            </w:r>
          </w:p>
        </w:tc>
        <w:tc>
          <w:tcPr>
            <w:tcW w:w="3310" w:type="dxa"/>
          </w:tcPr>
          <w:p w:rsidR="00BD5AB2" w:rsidRDefault="001842B5">
            <w:pPr>
              <w:pStyle w:val="TableParagraph"/>
              <w:ind w:right="981"/>
              <w:rPr>
                <w:sz w:val="24"/>
              </w:rPr>
            </w:pPr>
            <w:r>
              <w:rPr>
                <w:sz w:val="24"/>
              </w:rPr>
              <w:t>Назови причину Найди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значения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слов Найди смысл</w:t>
            </w:r>
          </w:p>
        </w:tc>
        <w:tc>
          <w:tcPr>
            <w:tcW w:w="900" w:type="dxa"/>
          </w:tcPr>
          <w:p w:rsidR="00BD5AB2" w:rsidRDefault="00BD5AB2">
            <w:pPr>
              <w:pStyle w:val="TableParagraph"/>
              <w:ind w:left="0"/>
              <w:rPr>
                <w:sz w:val="24"/>
              </w:rPr>
            </w:pPr>
          </w:p>
        </w:tc>
      </w:tr>
      <w:tr w:rsidR="00BD5AB2">
        <w:trPr>
          <w:trHeight w:val="817"/>
        </w:trPr>
        <w:tc>
          <w:tcPr>
            <w:tcW w:w="734" w:type="dxa"/>
          </w:tcPr>
          <w:p w:rsidR="00BD5AB2" w:rsidRDefault="001842B5">
            <w:pPr>
              <w:pStyle w:val="TableParagraph"/>
              <w:spacing w:line="269" w:lineRule="exact"/>
              <w:ind w:left="1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  <w:p w:rsidR="00BD5AB2" w:rsidRDefault="001842B5">
            <w:pPr>
              <w:pStyle w:val="TableParagraph"/>
              <w:ind w:left="16" w:right="1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(104</w:t>
            </w:r>
          </w:p>
          <w:p w:rsidR="00BD5AB2" w:rsidRDefault="001842B5">
            <w:pPr>
              <w:pStyle w:val="TableParagraph"/>
              <w:spacing w:line="254" w:lineRule="exact"/>
              <w:ind w:left="16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)</w:t>
            </w:r>
          </w:p>
        </w:tc>
        <w:tc>
          <w:tcPr>
            <w:tcW w:w="4804" w:type="dxa"/>
          </w:tcPr>
          <w:p w:rsidR="00BD5AB2" w:rsidRDefault="001842B5">
            <w:pPr>
              <w:pStyle w:val="TableParagraph"/>
              <w:ind w:right="274"/>
              <w:rPr>
                <w:sz w:val="24"/>
              </w:rPr>
            </w:pPr>
            <w:r>
              <w:rPr>
                <w:sz w:val="24"/>
              </w:rPr>
              <w:t>Развитие опосредованной памяти. Развитие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понятийного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мышления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(понятие</w:t>
            </w:r>
          </w:p>
          <w:p w:rsidR="00BD5AB2" w:rsidRDefault="001842B5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«отрицание»).</w:t>
            </w:r>
          </w:p>
        </w:tc>
        <w:tc>
          <w:tcPr>
            <w:tcW w:w="3310" w:type="dxa"/>
          </w:tcPr>
          <w:p w:rsidR="00BD5AB2" w:rsidRDefault="001842B5">
            <w:pPr>
              <w:pStyle w:val="TableParagraph"/>
              <w:ind w:right="659"/>
              <w:rPr>
                <w:sz w:val="24"/>
              </w:rPr>
            </w:pPr>
            <w:r>
              <w:rPr>
                <w:sz w:val="24"/>
              </w:rPr>
              <w:t>Письмо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инопланетянина </w:t>
            </w:r>
            <w:r>
              <w:rPr>
                <w:spacing w:val="-2"/>
                <w:sz w:val="24"/>
              </w:rPr>
              <w:t>Отрицание</w:t>
            </w:r>
          </w:p>
        </w:tc>
        <w:tc>
          <w:tcPr>
            <w:tcW w:w="900" w:type="dxa"/>
          </w:tcPr>
          <w:p w:rsidR="00BD5AB2" w:rsidRDefault="00BD5AB2">
            <w:pPr>
              <w:pStyle w:val="TableParagraph"/>
              <w:ind w:left="0"/>
              <w:rPr>
                <w:sz w:val="24"/>
              </w:rPr>
            </w:pPr>
          </w:p>
        </w:tc>
      </w:tr>
      <w:tr w:rsidR="00BD5AB2">
        <w:trPr>
          <w:trHeight w:val="1098"/>
        </w:trPr>
        <w:tc>
          <w:tcPr>
            <w:tcW w:w="734" w:type="dxa"/>
          </w:tcPr>
          <w:p w:rsidR="00BD5AB2" w:rsidRDefault="001842B5">
            <w:pPr>
              <w:pStyle w:val="TableParagraph"/>
              <w:spacing w:line="273" w:lineRule="exact"/>
              <w:ind w:left="1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  <w:p w:rsidR="00BD5AB2" w:rsidRDefault="001842B5">
            <w:pPr>
              <w:pStyle w:val="TableParagraph"/>
              <w:ind w:left="16" w:right="1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(105</w:t>
            </w:r>
          </w:p>
          <w:p w:rsidR="00BD5AB2" w:rsidRDefault="001842B5">
            <w:pPr>
              <w:pStyle w:val="TableParagraph"/>
              <w:ind w:left="16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)</w:t>
            </w:r>
          </w:p>
        </w:tc>
        <w:tc>
          <w:tcPr>
            <w:tcW w:w="4804" w:type="dxa"/>
          </w:tcPr>
          <w:p w:rsidR="00BD5AB2" w:rsidRDefault="001842B5">
            <w:pPr>
              <w:pStyle w:val="TableParagraph"/>
              <w:ind w:right="127"/>
              <w:rPr>
                <w:sz w:val="24"/>
              </w:rPr>
            </w:pPr>
            <w:r>
              <w:rPr>
                <w:sz w:val="24"/>
              </w:rPr>
              <w:t>Развитие вербально-смыслового анализа. Развитие мышления (абстрагирование). Развитие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пространственных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представлений.</w:t>
            </w:r>
          </w:p>
        </w:tc>
        <w:tc>
          <w:tcPr>
            <w:tcW w:w="3310" w:type="dxa"/>
          </w:tcPr>
          <w:p w:rsidR="00BD5AB2" w:rsidRDefault="001842B5">
            <w:pPr>
              <w:pStyle w:val="TableParagraph"/>
              <w:spacing w:line="276" w:lineRule="exact"/>
              <w:ind w:right="161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Пословицы </w:t>
            </w:r>
            <w:r>
              <w:rPr>
                <w:sz w:val="24"/>
              </w:rPr>
              <w:t>Форма - цвет Раскрась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кубик Кто точнее?</w:t>
            </w:r>
          </w:p>
        </w:tc>
        <w:tc>
          <w:tcPr>
            <w:tcW w:w="900" w:type="dxa"/>
          </w:tcPr>
          <w:p w:rsidR="00BD5AB2" w:rsidRDefault="00BD5AB2">
            <w:pPr>
              <w:pStyle w:val="TableParagraph"/>
              <w:ind w:left="0"/>
              <w:rPr>
                <w:sz w:val="24"/>
              </w:rPr>
            </w:pPr>
          </w:p>
        </w:tc>
      </w:tr>
      <w:tr w:rsidR="00BD5AB2">
        <w:trPr>
          <w:trHeight w:val="818"/>
        </w:trPr>
        <w:tc>
          <w:tcPr>
            <w:tcW w:w="734" w:type="dxa"/>
          </w:tcPr>
          <w:p w:rsidR="00BD5AB2" w:rsidRDefault="001842B5">
            <w:pPr>
              <w:pStyle w:val="TableParagraph"/>
              <w:spacing w:line="268" w:lineRule="exact"/>
              <w:ind w:left="1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  <w:p w:rsidR="00BD5AB2" w:rsidRDefault="001842B5">
            <w:pPr>
              <w:pStyle w:val="TableParagraph"/>
              <w:ind w:left="16" w:right="1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(106</w:t>
            </w:r>
          </w:p>
          <w:p w:rsidR="00BD5AB2" w:rsidRDefault="001842B5">
            <w:pPr>
              <w:pStyle w:val="TableParagraph"/>
              <w:spacing w:line="254" w:lineRule="exact"/>
              <w:ind w:left="16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)</w:t>
            </w:r>
          </w:p>
        </w:tc>
        <w:tc>
          <w:tcPr>
            <w:tcW w:w="4804" w:type="dxa"/>
          </w:tcPr>
          <w:p w:rsidR="00BD5AB2" w:rsidRDefault="001842B5">
            <w:pPr>
              <w:pStyle w:val="TableParagraph"/>
              <w:ind w:right="127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внутреннего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действия. Развитие логического мышления.</w:t>
            </w:r>
          </w:p>
          <w:p w:rsidR="00BD5AB2" w:rsidRDefault="001842B5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произвольного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внимания.</w:t>
            </w:r>
          </w:p>
        </w:tc>
        <w:tc>
          <w:tcPr>
            <w:tcW w:w="3310" w:type="dxa"/>
          </w:tcPr>
          <w:p w:rsidR="00BD5AB2" w:rsidRDefault="001842B5">
            <w:pPr>
              <w:pStyle w:val="TableParagraph"/>
              <w:ind w:right="1347"/>
              <w:rPr>
                <w:sz w:val="24"/>
              </w:rPr>
            </w:pPr>
            <w:r>
              <w:rPr>
                <w:sz w:val="24"/>
              </w:rPr>
              <w:t>Совмести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фигуры </w:t>
            </w:r>
            <w:r>
              <w:rPr>
                <w:spacing w:val="-2"/>
                <w:sz w:val="24"/>
              </w:rPr>
              <w:t>Поезд</w:t>
            </w:r>
          </w:p>
          <w:p w:rsidR="00BD5AB2" w:rsidRDefault="001842B5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Пишущая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машинка</w:t>
            </w:r>
          </w:p>
        </w:tc>
        <w:tc>
          <w:tcPr>
            <w:tcW w:w="900" w:type="dxa"/>
          </w:tcPr>
          <w:p w:rsidR="00BD5AB2" w:rsidRDefault="00BD5AB2">
            <w:pPr>
              <w:pStyle w:val="TableParagraph"/>
              <w:ind w:left="0"/>
              <w:rPr>
                <w:sz w:val="24"/>
              </w:rPr>
            </w:pPr>
          </w:p>
        </w:tc>
      </w:tr>
      <w:tr w:rsidR="00BD5AB2">
        <w:trPr>
          <w:trHeight w:val="1650"/>
        </w:trPr>
        <w:tc>
          <w:tcPr>
            <w:tcW w:w="734" w:type="dxa"/>
          </w:tcPr>
          <w:p w:rsidR="00BD5AB2" w:rsidRDefault="001842B5">
            <w:pPr>
              <w:pStyle w:val="TableParagraph"/>
              <w:spacing w:line="273" w:lineRule="exact"/>
              <w:ind w:left="1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  <w:p w:rsidR="00BD5AB2" w:rsidRDefault="001842B5">
            <w:pPr>
              <w:pStyle w:val="TableParagraph"/>
              <w:ind w:left="16" w:right="1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(107</w:t>
            </w:r>
          </w:p>
          <w:p w:rsidR="00BD5AB2" w:rsidRDefault="001842B5">
            <w:pPr>
              <w:pStyle w:val="TableParagraph"/>
              <w:ind w:left="16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)</w:t>
            </w:r>
          </w:p>
        </w:tc>
        <w:tc>
          <w:tcPr>
            <w:tcW w:w="4804" w:type="dxa"/>
          </w:tcPr>
          <w:p w:rsidR="00BD5AB2" w:rsidRDefault="001842B5">
            <w:pPr>
              <w:pStyle w:val="TableParagraph"/>
              <w:ind w:right="127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вербального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мышления (выявление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отношения </w:t>
            </w:r>
            <w:r>
              <w:rPr>
                <w:spacing w:val="-2"/>
                <w:sz w:val="24"/>
              </w:rPr>
              <w:t>противоположности).</w:t>
            </w:r>
          </w:p>
          <w:p w:rsidR="00BD5AB2" w:rsidRDefault="001842B5">
            <w:pPr>
              <w:pStyle w:val="TableParagraph"/>
              <w:spacing w:line="270" w:lineRule="atLeast"/>
              <w:ind w:right="127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наглядно-образного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мышления. Развитие произвольности движений </w:t>
            </w:r>
            <w:r>
              <w:rPr>
                <w:spacing w:val="-2"/>
                <w:sz w:val="24"/>
              </w:rPr>
              <w:t>(точность).</w:t>
            </w:r>
          </w:p>
        </w:tc>
        <w:tc>
          <w:tcPr>
            <w:tcW w:w="3310" w:type="dxa"/>
          </w:tcPr>
          <w:p w:rsidR="00BD5AB2" w:rsidRDefault="001842B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Подбери слово противоположное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смыслу Найди одинаковые</w:t>
            </w:r>
          </w:p>
        </w:tc>
        <w:tc>
          <w:tcPr>
            <w:tcW w:w="900" w:type="dxa"/>
          </w:tcPr>
          <w:p w:rsidR="00BD5AB2" w:rsidRDefault="00BD5AB2">
            <w:pPr>
              <w:pStyle w:val="TableParagraph"/>
              <w:ind w:left="0"/>
              <w:rPr>
                <w:sz w:val="24"/>
              </w:rPr>
            </w:pPr>
          </w:p>
        </w:tc>
      </w:tr>
      <w:tr w:rsidR="00BD5AB2">
        <w:trPr>
          <w:trHeight w:val="1094"/>
        </w:trPr>
        <w:tc>
          <w:tcPr>
            <w:tcW w:w="734" w:type="dxa"/>
          </w:tcPr>
          <w:p w:rsidR="00BD5AB2" w:rsidRDefault="001842B5">
            <w:pPr>
              <w:pStyle w:val="TableParagraph"/>
              <w:spacing w:line="269" w:lineRule="exact"/>
              <w:ind w:left="1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  <w:p w:rsidR="00BD5AB2" w:rsidRDefault="001842B5">
            <w:pPr>
              <w:pStyle w:val="TableParagraph"/>
              <w:ind w:left="16" w:right="1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(108</w:t>
            </w:r>
          </w:p>
          <w:p w:rsidR="00BD5AB2" w:rsidRDefault="001842B5">
            <w:pPr>
              <w:pStyle w:val="TableParagraph"/>
              <w:ind w:left="16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)</w:t>
            </w:r>
          </w:p>
        </w:tc>
        <w:tc>
          <w:tcPr>
            <w:tcW w:w="4804" w:type="dxa"/>
          </w:tcPr>
          <w:p w:rsidR="00BD5AB2" w:rsidRDefault="001842B5">
            <w:pPr>
              <w:pStyle w:val="TableParagraph"/>
              <w:tabs>
                <w:tab w:val="left" w:pos="1680"/>
                <w:tab w:val="left" w:pos="3561"/>
                <w:tab w:val="left" w:pos="3600"/>
              </w:tabs>
              <w:ind w:right="96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Развитие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вербального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мышления (выявление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отношения противоположности).</w:t>
            </w:r>
          </w:p>
          <w:p w:rsidR="00BD5AB2" w:rsidRDefault="001842B5">
            <w:pPr>
              <w:pStyle w:val="TableParagraph"/>
              <w:spacing w:line="254" w:lineRule="exact"/>
              <w:jc w:val="both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мышления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(абстрагирование).</w:t>
            </w:r>
          </w:p>
        </w:tc>
        <w:tc>
          <w:tcPr>
            <w:tcW w:w="3310" w:type="dxa"/>
          </w:tcPr>
          <w:p w:rsidR="00BD5AB2" w:rsidRDefault="001842B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Подбери слово противоположное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смыслу Только одно свойство</w:t>
            </w:r>
          </w:p>
        </w:tc>
        <w:tc>
          <w:tcPr>
            <w:tcW w:w="900" w:type="dxa"/>
          </w:tcPr>
          <w:p w:rsidR="00BD5AB2" w:rsidRDefault="00BD5AB2">
            <w:pPr>
              <w:pStyle w:val="TableParagraph"/>
              <w:ind w:left="0"/>
              <w:rPr>
                <w:sz w:val="24"/>
              </w:rPr>
            </w:pPr>
          </w:p>
        </w:tc>
      </w:tr>
      <w:tr w:rsidR="00BD5AB2">
        <w:trPr>
          <w:trHeight w:val="822"/>
        </w:trPr>
        <w:tc>
          <w:tcPr>
            <w:tcW w:w="734" w:type="dxa"/>
          </w:tcPr>
          <w:p w:rsidR="00BD5AB2" w:rsidRDefault="001842B5">
            <w:pPr>
              <w:pStyle w:val="TableParagraph"/>
              <w:spacing w:line="273" w:lineRule="exact"/>
              <w:ind w:left="1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19</w:t>
            </w:r>
          </w:p>
          <w:p w:rsidR="00BD5AB2" w:rsidRDefault="001842B5">
            <w:pPr>
              <w:pStyle w:val="TableParagraph"/>
              <w:ind w:left="16" w:right="1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(109</w:t>
            </w:r>
          </w:p>
          <w:p w:rsidR="00BD5AB2" w:rsidRDefault="001842B5">
            <w:pPr>
              <w:pStyle w:val="TableParagraph"/>
              <w:spacing w:line="254" w:lineRule="exact"/>
              <w:ind w:left="16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)</w:t>
            </w:r>
          </w:p>
        </w:tc>
        <w:tc>
          <w:tcPr>
            <w:tcW w:w="4804" w:type="dxa"/>
          </w:tcPr>
          <w:p w:rsidR="00BD5AB2" w:rsidRDefault="001842B5">
            <w:pPr>
              <w:pStyle w:val="TableParagraph"/>
              <w:ind w:right="942"/>
              <w:rPr>
                <w:sz w:val="24"/>
              </w:rPr>
            </w:pPr>
            <w:r>
              <w:rPr>
                <w:sz w:val="24"/>
              </w:rPr>
              <w:t>Развитие произвольной памяти. Развитие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понятийного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мышления.</w:t>
            </w:r>
          </w:p>
          <w:p w:rsidR="00BD5AB2" w:rsidRDefault="001842B5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пространственных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представлений.</w:t>
            </w:r>
          </w:p>
        </w:tc>
        <w:tc>
          <w:tcPr>
            <w:tcW w:w="3310" w:type="dxa"/>
          </w:tcPr>
          <w:p w:rsidR="00BD5AB2" w:rsidRDefault="001842B5">
            <w:pPr>
              <w:pStyle w:val="TableParagraph"/>
              <w:ind w:right="1735"/>
              <w:rPr>
                <w:sz w:val="24"/>
              </w:rPr>
            </w:pPr>
            <w:r>
              <w:rPr>
                <w:sz w:val="24"/>
              </w:rPr>
              <w:t>Какого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цвета? </w:t>
            </w:r>
            <w:proofErr w:type="spellStart"/>
            <w:r>
              <w:rPr>
                <w:spacing w:val="-2"/>
                <w:sz w:val="24"/>
              </w:rPr>
              <w:t>Вордбол</w:t>
            </w:r>
            <w:proofErr w:type="spellEnd"/>
          </w:p>
          <w:p w:rsidR="00BD5AB2" w:rsidRDefault="001842B5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Найди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одинаковые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кубики</w:t>
            </w:r>
          </w:p>
        </w:tc>
        <w:tc>
          <w:tcPr>
            <w:tcW w:w="900" w:type="dxa"/>
          </w:tcPr>
          <w:p w:rsidR="00BD5AB2" w:rsidRDefault="00BD5AB2">
            <w:pPr>
              <w:pStyle w:val="TableParagraph"/>
              <w:ind w:left="0"/>
              <w:rPr>
                <w:sz w:val="24"/>
              </w:rPr>
            </w:pPr>
          </w:p>
        </w:tc>
      </w:tr>
      <w:tr w:rsidR="00BD5AB2">
        <w:trPr>
          <w:trHeight w:val="546"/>
        </w:trPr>
        <w:tc>
          <w:tcPr>
            <w:tcW w:w="734" w:type="dxa"/>
          </w:tcPr>
          <w:p w:rsidR="00BD5AB2" w:rsidRDefault="001842B5">
            <w:pPr>
              <w:pStyle w:val="TableParagraph"/>
              <w:spacing w:line="273" w:lineRule="exact"/>
              <w:ind w:left="247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  <w:p w:rsidR="00BD5AB2" w:rsidRDefault="001842B5">
            <w:pPr>
              <w:pStyle w:val="TableParagraph"/>
              <w:spacing w:line="254" w:lineRule="exact"/>
              <w:ind w:left="147"/>
              <w:rPr>
                <w:sz w:val="24"/>
              </w:rPr>
            </w:pPr>
            <w:r>
              <w:rPr>
                <w:spacing w:val="-4"/>
                <w:sz w:val="24"/>
              </w:rPr>
              <w:t>(110</w:t>
            </w:r>
          </w:p>
        </w:tc>
        <w:tc>
          <w:tcPr>
            <w:tcW w:w="4804" w:type="dxa"/>
          </w:tcPr>
          <w:p w:rsidR="00BD5AB2" w:rsidRDefault="001842B5">
            <w:pPr>
              <w:pStyle w:val="TableParagraph"/>
              <w:spacing w:line="276" w:lineRule="exact"/>
              <w:ind w:right="289"/>
              <w:rPr>
                <w:sz w:val="24"/>
              </w:rPr>
            </w:pPr>
            <w:r>
              <w:rPr>
                <w:sz w:val="24"/>
              </w:rPr>
              <w:t>Развитие опосредованной памяти. Развитие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глазомера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зрительно-моторных</w:t>
            </w:r>
          </w:p>
        </w:tc>
        <w:tc>
          <w:tcPr>
            <w:tcW w:w="3310" w:type="dxa"/>
          </w:tcPr>
          <w:p w:rsidR="00BD5AB2" w:rsidRDefault="001842B5">
            <w:pPr>
              <w:pStyle w:val="TableParagraph"/>
              <w:spacing w:line="276" w:lineRule="exact"/>
              <w:ind w:right="659"/>
              <w:rPr>
                <w:sz w:val="24"/>
              </w:rPr>
            </w:pPr>
            <w:r>
              <w:rPr>
                <w:sz w:val="24"/>
              </w:rPr>
              <w:t>Письмо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инопланетянина Вырезай точно</w:t>
            </w:r>
          </w:p>
        </w:tc>
        <w:tc>
          <w:tcPr>
            <w:tcW w:w="900" w:type="dxa"/>
          </w:tcPr>
          <w:p w:rsidR="00BD5AB2" w:rsidRDefault="00BD5AB2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BD5AB2" w:rsidRDefault="00BD5AB2">
      <w:pPr>
        <w:pStyle w:val="TableParagraph"/>
        <w:rPr>
          <w:sz w:val="24"/>
        </w:rPr>
        <w:sectPr w:rsidR="00BD5AB2">
          <w:type w:val="continuous"/>
          <w:pgSz w:w="11900" w:h="16840"/>
          <w:pgMar w:top="1120" w:right="850" w:bottom="1085" w:left="992" w:header="720" w:footer="720" w:gutter="0"/>
          <w:cols w:space="720"/>
        </w:sectPr>
      </w:pPr>
    </w:p>
    <w:tbl>
      <w:tblPr>
        <w:tblStyle w:val="TableNormal"/>
        <w:tblW w:w="0" w:type="auto"/>
        <w:tblInd w:w="44" w:type="dxa"/>
        <w:tblBorders>
          <w:top w:val="single" w:sz="6" w:space="0" w:color="000009"/>
          <w:left w:val="single" w:sz="6" w:space="0" w:color="000009"/>
          <w:bottom w:val="single" w:sz="6" w:space="0" w:color="000009"/>
          <w:right w:val="single" w:sz="6" w:space="0" w:color="000009"/>
          <w:insideH w:val="single" w:sz="6" w:space="0" w:color="000009"/>
          <w:insideV w:val="single" w:sz="6" w:space="0" w:color="000009"/>
        </w:tblBorders>
        <w:tblLayout w:type="fixed"/>
        <w:tblLook w:val="01E0" w:firstRow="1" w:lastRow="1" w:firstColumn="1" w:lastColumn="1" w:noHBand="0" w:noVBand="0"/>
      </w:tblPr>
      <w:tblGrid>
        <w:gridCol w:w="734"/>
        <w:gridCol w:w="4804"/>
        <w:gridCol w:w="3310"/>
        <w:gridCol w:w="900"/>
      </w:tblGrid>
      <w:tr w:rsidR="00BD5AB2">
        <w:trPr>
          <w:trHeight w:val="270"/>
        </w:trPr>
        <w:tc>
          <w:tcPr>
            <w:tcW w:w="734" w:type="dxa"/>
          </w:tcPr>
          <w:p w:rsidR="00BD5AB2" w:rsidRDefault="001842B5">
            <w:pPr>
              <w:pStyle w:val="TableParagraph"/>
              <w:spacing w:line="251" w:lineRule="exact"/>
              <w:ind w:left="16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lastRenderedPageBreak/>
              <w:t>)</w:t>
            </w:r>
          </w:p>
        </w:tc>
        <w:tc>
          <w:tcPr>
            <w:tcW w:w="4804" w:type="dxa"/>
          </w:tcPr>
          <w:p w:rsidR="00BD5AB2" w:rsidRDefault="001842B5">
            <w:pPr>
              <w:pStyle w:val="TableParagraph"/>
              <w:spacing w:line="25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координации.</w:t>
            </w:r>
          </w:p>
        </w:tc>
        <w:tc>
          <w:tcPr>
            <w:tcW w:w="3310" w:type="dxa"/>
          </w:tcPr>
          <w:p w:rsidR="00BD5AB2" w:rsidRDefault="00BD5AB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00" w:type="dxa"/>
          </w:tcPr>
          <w:p w:rsidR="00BD5AB2" w:rsidRDefault="00BD5AB2">
            <w:pPr>
              <w:pStyle w:val="TableParagraph"/>
              <w:ind w:left="0"/>
              <w:rPr>
                <w:sz w:val="20"/>
              </w:rPr>
            </w:pPr>
          </w:p>
        </w:tc>
      </w:tr>
      <w:tr w:rsidR="00BD5AB2">
        <w:trPr>
          <w:trHeight w:val="1099"/>
        </w:trPr>
        <w:tc>
          <w:tcPr>
            <w:tcW w:w="734" w:type="dxa"/>
          </w:tcPr>
          <w:p w:rsidR="00BD5AB2" w:rsidRDefault="001842B5">
            <w:pPr>
              <w:pStyle w:val="TableParagraph"/>
              <w:spacing w:line="273" w:lineRule="exact"/>
              <w:ind w:left="1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21</w:t>
            </w:r>
          </w:p>
          <w:p w:rsidR="00BD5AB2" w:rsidRDefault="001842B5">
            <w:pPr>
              <w:pStyle w:val="TableParagraph"/>
              <w:ind w:left="16" w:right="1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(111</w:t>
            </w:r>
          </w:p>
          <w:p w:rsidR="00BD5AB2" w:rsidRDefault="001842B5">
            <w:pPr>
              <w:pStyle w:val="TableParagraph"/>
              <w:ind w:left="16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)</w:t>
            </w:r>
          </w:p>
        </w:tc>
        <w:tc>
          <w:tcPr>
            <w:tcW w:w="4804" w:type="dxa"/>
          </w:tcPr>
          <w:p w:rsidR="00BD5AB2" w:rsidRDefault="001842B5">
            <w:pPr>
              <w:pStyle w:val="TableParagraph"/>
              <w:ind w:right="127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внутреннего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действия. Развитие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мышления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(установление </w:t>
            </w:r>
            <w:r>
              <w:rPr>
                <w:spacing w:val="-2"/>
                <w:sz w:val="24"/>
              </w:rPr>
              <w:t>закономерностей).</w:t>
            </w:r>
          </w:p>
          <w:p w:rsidR="00BD5AB2" w:rsidRDefault="001842B5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произвольности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движений.</w:t>
            </w:r>
          </w:p>
        </w:tc>
        <w:tc>
          <w:tcPr>
            <w:tcW w:w="3310" w:type="dxa"/>
          </w:tcPr>
          <w:p w:rsidR="00BD5AB2" w:rsidRDefault="001842B5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Муха</w:t>
            </w:r>
          </w:p>
          <w:p w:rsidR="00BD5AB2" w:rsidRDefault="001842B5">
            <w:pPr>
              <w:pStyle w:val="TableParagraph"/>
              <w:ind w:right="891"/>
              <w:rPr>
                <w:sz w:val="24"/>
              </w:rPr>
            </w:pPr>
            <w:r>
              <w:rPr>
                <w:sz w:val="24"/>
              </w:rPr>
              <w:t>Найди фигуры Попади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свой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кружок</w:t>
            </w:r>
          </w:p>
        </w:tc>
        <w:tc>
          <w:tcPr>
            <w:tcW w:w="900" w:type="dxa"/>
          </w:tcPr>
          <w:p w:rsidR="00BD5AB2" w:rsidRDefault="00BD5AB2">
            <w:pPr>
              <w:pStyle w:val="TableParagraph"/>
              <w:ind w:left="0"/>
              <w:rPr>
                <w:sz w:val="24"/>
              </w:rPr>
            </w:pPr>
          </w:p>
        </w:tc>
      </w:tr>
      <w:tr w:rsidR="00BD5AB2">
        <w:trPr>
          <w:trHeight w:val="822"/>
        </w:trPr>
        <w:tc>
          <w:tcPr>
            <w:tcW w:w="734" w:type="dxa"/>
          </w:tcPr>
          <w:p w:rsidR="00BD5AB2" w:rsidRDefault="001842B5">
            <w:pPr>
              <w:pStyle w:val="TableParagraph"/>
              <w:spacing w:line="273" w:lineRule="exact"/>
              <w:ind w:left="1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22</w:t>
            </w:r>
          </w:p>
          <w:p w:rsidR="00BD5AB2" w:rsidRDefault="001842B5">
            <w:pPr>
              <w:pStyle w:val="TableParagraph"/>
              <w:ind w:left="16" w:right="1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(112</w:t>
            </w:r>
          </w:p>
          <w:p w:rsidR="00BD5AB2" w:rsidRDefault="001842B5">
            <w:pPr>
              <w:pStyle w:val="TableParagraph"/>
              <w:spacing w:line="254" w:lineRule="exact"/>
              <w:ind w:left="16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)</w:t>
            </w:r>
          </w:p>
        </w:tc>
        <w:tc>
          <w:tcPr>
            <w:tcW w:w="4804" w:type="dxa"/>
          </w:tcPr>
          <w:p w:rsidR="00BD5AB2" w:rsidRDefault="001842B5">
            <w:pPr>
              <w:pStyle w:val="TableParagraph"/>
              <w:ind w:right="127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мышления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(анализ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синтез). Развитие мышления (абстрагирование).</w:t>
            </w:r>
          </w:p>
          <w:p w:rsidR="00BD5AB2" w:rsidRDefault="001842B5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пространственных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представлений.</w:t>
            </w:r>
          </w:p>
        </w:tc>
        <w:tc>
          <w:tcPr>
            <w:tcW w:w="3310" w:type="dxa"/>
          </w:tcPr>
          <w:p w:rsidR="00BD5AB2" w:rsidRDefault="001842B5">
            <w:pPr>
              <w:pStyle w:val="TableParagraph"/>
              <w:spacing w:line="276" w:lineRule="exact"/>
              <w:ind w:right="833"/>
              <w:rPr>
                <w:sz w:val="24"/>
              </w:rPr>
            </w:pPr>
            <w:r>
              <w:rPr>
                <w:sz w:val="24"/>
              </w:rPr>
              <w:t>Разгадай ребусы Только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одно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свойство Развертка куба</w:t>
            </w:r>
          </w:p>
        </w:tc>
        <w:tc>
          <w:tcPr>
            <w:tcW w:w="900" w:type="dxa"/>
          </w:tcPr>
          <w:p w:rsidR="00BD5AB2" w:rsidRDefault="00BD5AB2">
            <w:pPr>
              <w:pStyle w:val="TableParagraph"/>
              <w:ind w:left="0"/>
              <w:rPr>
                <w:sz w:val="24"/>
              </w:rPr>
            </w:pPr>
          </w:p>
        </w:tc>
      </w:tr>
      <w:tr w:rsidR="00BD5AB2">
        <w:trPr>
          <w:trHeight w:val="1093"/>
        </w:trPr>
        <w:tc>
          <w:tcPr>
            <w:tcW w:w="734" w:type="dxa"/>
          </w:tcPr>
          <w:p w:rsidR="00BD5AB2" w:rsidRDefault="001842B5">
            <w:pPr>
              <w:pStyle w:val="TableParagraph"/>
              <w:spacing w:line="268" w:lineRule="exact"/>
              <w:ind w:left="1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23</w:t>
            </w:r>
          </w:p>
          <w:p w:rsidR="00BD5AB2" w:rsidRDefault="001842B5">
            <w:pPr>
              <w:pStyle w:val="TableParagraph"/>
              <w:ind w:left="16" w:right="1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(113</w:t>
            </w:r>
          </w:p>
          <w:p w:rsidR="00BD5AB2" w:rsidRDefault="001842B5">
            <w:pPr>
              <w:pStyle w:val="TableParagraph"/>
              <w:ind w:left="16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)</w:t>
            </w:r>
          </w:p>
        </w:tc>
        <w:tc>
          <w:tcPr>
            <w:tcW w:w="4804" w:type="dxa"/>
          </w:tcPr>
          <w:p w:rsidR="00BD5AB2" w:rsidRDefault="001842B5">
            <w:pPr>
              <w:pStyle w:val="TableParagraph"/>
              <w:ind w:right="505"/>
              <w:rPr>
                <w:sz w:val="24"/>
              </w:rPr>
            </w:pPr>
            <w:r>
              <w:rPr>
                <w:sz w:val="24"/>
              </w:rPr>
              <w:t>Развитие произвольного внимания. Развитие произвольности (помехоустойчивость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интеллектуальных</w:t>
            </w:r>
          </w:p>
          <w:p w:rsidR="00BD5AB2" w:rsidRDefault="001842B5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процессов).</w:t>
            </w:r>
          </w:p>
        </w:tc>
        <w:tc>
          <w:tcPr>
            <w:tcW w:w="3310" w:type="dxa"/>
          </w:tcPr>
          <w:p w:rsidR="00BD5AB2" w:rsidRDefault="001842B5">
            <w:pPr>
              <w:pStyle w:val="TableParagraph"/>
              <w:ind w:right="1788"/>
              <w:rPr>
                <w:sz w:val="24"/>
              </w:rPr>
            </w:pPr>
            <w:r>
              <w:rPr>
                <w:sz w:val="24"/>
              </w:rPr>
              <w:t>Отыщи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числа Найди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смысл</w:t>
            </w:r>
          </w:p>
        </w:tc>
        <w:tc>
          <w:tcPr>
            <w:tcW w:w="900" w:type="dxa"/>
          </w:tcPr>
          <w:p w:rsidR="00BD5AB2" w:rsidRDefault="00BD5AB2">
            <w:pPr>
              <w:pStyle w:val="TableParagraph"/>
              <w:ind w:left="0"/>
              <w:rPr>
                <w:sz w:val="24"/>
              </w:rPr>
            </w:pPr>
          </w:p>
        </w:tc>
      </w:tr>
      <w:tr w:rsidR="00BD5AB2">
        <w:trPr>
          <w:trHeight w:val="823"/>
        </w:trPr>
        <w:tc>
          <w:tcPr>
            <w:tcW w:w="734" w:type="dxa"/>
          </w:tcPr>
          <w:p w:rsidR="00BD5AB2" w:rsidRDefault="001842B5">
            <w:pPr>
              <w:pStyle w:val="TableParagraph"/>
              <w:spacing w:line="273" w:lineRule="exact"/>
              <w:ind w:left="1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24</w:t>
            </w:r>
          </w:p>
          <w:p w:rsidR="00BD5AB2" w:rsidRDefault="001842B5">
            <w:pPr>
              <w:pStyle w:val="TableParagraph"/>
              <w:ind w:left="16" w:right="1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(114</w:t>
            </w:r>
          </w:p>
          <w:p w:rsidR="00BD5AB2" w:rsidRDefault="001842B5">
            <w:pPr>
              <w:pStyle w:val="TableParagraph"/>
              <w:spacing w:line="254" w:lineRule="exact"/>
              <w:ind w:left="16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)</w:t>
            </w:r>
          </w:p>
        </w:tc>
        <w:tc>
          <w:tcPr>
            <w:tcW w:w="4804" w:type="dxa"/>
          </w:tcPr>
          <w:p w:rsidR="00BD5AB2" w:rsidRDefault="001842B5">
            <w:pPr>
              <w:pStyle w:val="TableParagraph"/>
              <w:ind w:right="505"/>
              <w:rPr>
                <w:sz w:val="24"/>
              </w:rPr>
            </w:pPr>
            <w:r>
              <w:rPr>
                <w:sz w:val="24"/>
              </w:rPr>
              <w:t>Развитие логического мышления. Развитие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произвольного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внимания</w:t>
            </w:r>
          </w:p>
        </w:tc>
        <w:tc>
          <w:tcPr>
            <w:tcW w:w="3310" w:type="dxa"/>
          </w:tcPr>
          <w:p w:rsidR="00BD5AB2" w:rsidRDefault="001842B5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Поезд</w:t>
            </w:r>
          </w:p>
          <w:p w:rsidR="00BD5AB2" w:rsidRDefault="001842B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«невидящие»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BD5AB2" w:rsidRDefault="001842B5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«</w:t>
            </w:r>
            <w:proofErr w:type="spellStart"/>
            <w:r>
              <w:rPr>
                <w:spacing w:val="-2"/>
                <w:sz w:val="24"/>
              </w:rPr>
              <w:t>неслышащие</w:t>
            </w:r>
            <w:proofErr w:type="spellEnd"/>
            <w:r>
              <w:rPr>
                <w:spacing w:val="-2"/>
                <w:sz w:val="24"/>
              </w:rPr>
              <w:t>»</w:t>
            </w:r>
          </w:p>
        </w:tc>
        <w:tc>
          <w:tcPr>
            <w:tcW w:w="900" w:type="dxa"/>
          </w:tcPr>
          <w:p w:rsidR="00BD5AB2" w:rsidRDefault="00BD5AB2">
            <w:pPr>
              <w:pStyle w:val="TableParagraph"/>
              <w:ind w:left="0"/>
              <w:rPr>
                <w:sz w:val="24"/>
              </w:rPr>
            </w:pPr>
          </w:p>
        </w:tc>
      </w:tr>
      <w:tr w:rsidR="00BD5AB2">
        <w:trPr>
          <w:trHeight w:val="1374"/>
        </w:trPr>
        <w:tc>
          <w:tcPr>
            <w:tcW w:w="734" w:type="dxa"/>
          </w:tcPr>
          <w:p w:rsidR="00BD5AB2" w:rsidRDefault="001842B5">
            <w:pPr>
              <w:pStyle w:val="TableParagraph"/>
              <w:spacing w:line="273" w:lineRule="exact"/>
              <w:ind w:left="1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25</w:t>
            </w:r>
          </w:p>
          <w:p w:rsidR="00BD5AB2" w:rsidRDefault="001842B5">
            <w:pPr>
              <w:pStyle w:val="TableParagraph"/>
              <w:ind w:left="16" w:right="1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(115</w:t>
            </w:r>
          </w:p>
          <w:p w:rsidR="00BD5AB2" w:rsidRDefault="001842B5">
            <w:pPr>
              <w:pStyle w:val="TableParagraph"/>
              <w:ind w:left="16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)</w:t>
            </w:r>
          </w:p>
        </w:tc>
        <w:tc>
          <w:tcPr>
            <w:tcW w:w="4804" w:type="dxa"/>
          </w:tcPr>
          <w:p w:rsidR="00BD5AB2" w:rsidRDefault="001842B5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понятийного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мышления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(понятие</w:t>
            </w:r>
          </w:p>
          <w:p w:rsidR="00BD5AB2" w:rsidRDefault="001842B5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«отрицание»).</w:t>
            </w:r>
          </w:p>
          <w:p w:rsidR="00BD5AB2" w:rsidRDefault="001842B5">
            <w:pPr>
              <w:pStyle w:val="TableParagraph"/>
              <w:spacing w:line="270" w:lineRule="atLeast"/>
              <w:ind w:right="127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наглядно-образного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мышления. Развитие произвольности движений </w:t>
            </w:r>
            <w:r>
              <w:rPr>
                <w:spacing w:val="-2"/>
                <w:sz w:val="24"/>
              </w:rPr>
              <w:t>(помехоустойчивость).</w:t>
            </w:r>
          </w:p>
        </w:tc>
        <w:tc>
          <w:tcPr>
            <w:tcW w:w="3310" w:type="dxa"/>
          </w:tcPr>
          <w:p w:rsidR="00BD5AB2" w:rsidRDefault="001842B5">
            <w:pPr>
              <w:pStyle w:val="TableParagraph"/>
              <w:ind w:right="2061"/>
              <w:rPr>
                <w:sz w:val="24"/>
              </w:rPr>
            </w:pPr>
            <w:r>
              <w:rPr>
                <w:spacing w:val="-2"/>
                <w:sz w:val="24"/>
              </w:rPr>
              <w:t>Отрицание Ленточки</w:t>
            </w:r>
          </w:p>
          <w:p w:rsidR="00BD5AB2" w:rsidRDefault="001842B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Знай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темп</w:t>
            </w:r>
          </w:p>
        </w:tc>
        <w:tc>
          <w:tcPr>
            <w:tcW w:w="900" w:type="dxa"/>
          </w:tcPr>
          <w:p w:rsidR="00BD5AB2" w:rsidRDefault="00BD5AB2">
            <w:pPr>
              <w:pStyle w:val="TableParagraph"/>
              <w:ind w:left="0"/>
              <w:rPr>
                <w:sz w:val="24"/>
              </w:rPr>
            </w:pPr>
          </w:p>
        </w:tc>
      </w:tr>
      <w:tr w:rsidR="00BD5AB2">
        <w:trPr>
          <w:trHeight w:val="821"/>
        </w:trPr>
        <w:tc>
          <w:tcPr>
            <w:tcW w:w="734" w:type="dxa"/>
          </w:tcPr>
          <w:p w:rsidR="00BD5AB2" w:rsidRDefault="001842B5">
            <w:pPr>
              <w:pStyle w:val="TableParagraph"/>
              <w:spacing w:line="271" w:lineRule="exact"/>
              <w:ind w:left="1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26</w:t>
            </w:r>
          </w:p>
          <w:p w:rsidR="00BD5AB2" w:rsidRDefault="001842B5">
            <w:pPr>
              <w:pStyle w:val="TableParagraph"/>
              <w:ind w:left="16" w:right="1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(116</w:t>
            </w:r>
          </w:p>
          <w:p w:rsidR="00BD5AB2" w:rsidRDefault="001842B5">
            <w:pPr>
              <w:pStyle w:val="TableParagraph"/>
              <w:spacing w:line="254" w:lineRule="exact"/>
              <w:ind w:left="16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)</w:t>
            </w:r>
          </w:p>
        </w:tc>
        <w:tc>
          <w:tcPr>
            <w:tcW w:w="4804" w:type="dxa"/>
          </w:tcPr>
          <w:p w:rsidR="00BD5AB2" w:rsidRDefault="001842B5">
            <w:pPr>
              <w:pStyle w:val="TableParagraph"/>
              <w:ind w:right="127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понятийного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мышления </w:t>
            </w:r>
            <w:r>
              <w:rPr>
                <w:spacing w:val="-2"/>
                <w:sz w:val="24"/>
              </w:rPr>
              <w:t>(обобщение).</w:t>
            </w:r>
          </w:p>
          <w:p w:rsidR="00BD5AB2" w:rsidRDefault="001842B5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мышления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(абстрагирование).</w:t>
            </w:r>
          </w:p>
        </w:tc>
        <w:tc>
          <w:tcPr>
            <w:tcW w:w="3310" w:type="dxa"/>
          </w:tcPr>
          <w:p w:rsidR="00BD5AB2" w:rsidRDefault="001842B5">
            <w:pPr>
              <w:pStyle w:val="TableParagraph"/>
              <w:ind w:right="620"/>
              <w:rPr>
                <w:sz w:val="24"/>
              </w:rPr>
            </w:pPr>
            <w:r>
              <w:rPr>
                <w:sz w:val="24"/>
              </w:rPr>
              <w:t>Подбери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общее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понятие Только одно свойство</w:t>
            </w:r>
          </w:p>
        </w:tc>
        <w:tc>
          <w:tcPr>
            <w:tcW w:w="900" w:type="dxa"/>
          </w:tcPr>
          <w:p w:rsidR="00BD5AB2" w:rsidRDefault="00BD5AB2">
            <w:pPr>
              <w:pStyle w:val="TableParagraph"/>
              <w:ind w:left="0"/>
              <w:rPr>
                <w:sz w:val="24"/>
              </w:rPr>
            </w:pPr>
          </w:p>
        </w:tc>
      </w:tr>
      <w:tr w:rsidR="00BD5AB2">
        <w:trPr>
          <w:trHeight w:val="822"/>
        </w:trPr>
        <w:tc>
          <w:tcPr>
            <w:tcW w:w="734" w:type="dxa"/>
          </w:tcPr>
          <w:p w:rsidR="00BD5AB2" w:rsidRDefault="001842B5">
            <w:pPr>
              <w:pStyle w:val="TableParagraph"/>
              <w:spacing w:line="273" w:lineRule="exact"/>
              <w:ind w:left="1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27</w:t>
            </w:r>
          </w:p>
          <w:p w:rsidR="00BD5AB2" w:rsidRDefault="001842B5">
            <w:pPr>
              <w:pStyle w:val="TableParagraph"/>
              <w:ind w:left="16" w:right="1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(117</w:t>
            </w:r>
          </w:p>
          <w:p w:rsidR="00BD5AB2" w:rsidRDefault="001842B5">
            <w:pPr>
              <w:pStyle w:val="TableParagraph"/>
              <w:spacing w:line="254" w:lineRule="exact"/>
              <w:ind w:left="16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)</w:t>
            </w:r>
          </w:p>
        </w:tc>
        <w:tc>
          <w:tcPr>
            <w:tcW w:w="4804" w:type="dxa"/>
          </w:tcPr>
          <w:p w:rsidR="00BD5AB2" w:rsidRDefault="001842B5">
            <w:pPr>
              <w:pStyle w:val="TableParagraph"/>
              <w:ind w:right="127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понятийного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мышления </w:t>
            </w:r>
            <w:r>
              <w:rPr>
                <w:spacing w:val="-2"/>
                <w:sz w:val="24"/>
              </w:rPr>
              <w:t>(обобщение).</w:t>
            </w:r>
          </w:p>
          <w:p w:rsidR="00BD5AB2" w:rsidRDefault="001842B5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мышления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(абстрагирование).</w:t>
            </w:r>
          </w:p>
        </w:tc>
        <w:tc>
          <w:tcPr>
            <w:tcW w:w="3310" w:type="dxa"/>
          </w:tcPr>
          <w:p w:rsidR="00BD5AB2" w:rsidRDefault="001842B5">
            <w:pPr>
              <w:pStyle w:val="TableParagraph"/>
              <w:ind w:right="620"/>
              <w:rPr>
                <w:sz w:val="24"/>
              </w:rPr>
            </w:pPr>
            <w:r>
              <w:rPr>
                <w:sz w:val="24"/>
              </w:rPr>
              <w:t>Подбери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общее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понятие Форма – цвет</w:t>
            </w:r>
          </w:p>
        </w:tc>
        <w:tc>
          <w:tcPr>
            <w:tcW w:w="900" w:type="dxa"/>
          </w:tcPr>
          <w:p w:rsidR="00BD5AB2" w:rsidRDefault="00BD5AB2">
            <w:pPr>
              <w:pStyle w:val="TableParagraph"/>
              <w:ind w:left="0"/>
              <w:rPr>
                <w:sz w:val="24"/>
              </w:rPr>
            </w:pPr>
          </w:p>
        </w:tc>
      </w:tr>
      <w:tr w:rsidR="00BD5AB2">
        <w:trPr>
          <w:trHeight w:val="1098"/>
        </w:trPr>
        <w:tc>
          <w:tcPr>
            <w:tcW w:w="734" w:type="dxa"/>
          </w:tcPr>
          <w:p w:rsidR="00BD5AB2" w:rsidRDefault="001842B5">
            <w:pPr>
              <w:pStyle w:val="TableParagraph"/>
              <w:spacing w:line="273" w:lineRule="exact"/>
              <w:ind w:left="1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28</w:t>
            </w:r>
          </w:p>
          <w:p w:rsidR="00BD5AB2" w:rsidRDefault="001842B5">
            <w:pPr>
              <w:pStyle w:val="TableParagraph"/>
              <w:ind w:left="16" w:right="1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(118</w:t>
            </w:r>
          </w:p>
          <w:p w:rsidR="00BD5AB2" w:rsidRDefault="001842B5">
            <w:pPr>
              <w:pStyle w:val="TableParagraph"/>
              <w:ind w:left="16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)</w:t>
            </w:r>
          </w:p>
        </w:tc>
        <w:tc>
          <w:tcPr>
            <w:tcW w:w="4804" w:type="dxa"/>
          </w:tcPr>
          <w:p w:rsidR="00BD5AB2" w:rsidRDefault="001842B5">
            <w:pPr>
              <w:pStyle w:val="TableParagraph"/>
              <w:ind w:right="127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наглядно-образного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мышления. Развитие непосредственной памяти.</w:t>
            </w:r>
          </w:p>
          <w:p w:rsidR="00BD5AB2" w:rsidRDefault="001842B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смысловой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вербальной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памяти.</w:t>
            </w:r>
          </w:p>
        </w:tc>
        <w:tc>
          <w:tcPr>
            <w:tcW w:w="3310" w:type="dxa"/>
          </w:tcPr>
          <w:p w:rsidR="00BD5AB2" w:rsidRDefault="001842B5">
            <w:pPr>
              <w:pStyle w:val="TableParagraph"/>
              <w:ind w:right="1617"/>
              <w:rPr>
                <w:sz w:val="24"/>
              </w:rPr>
            </w:pPr>
            <w:r>
              <w:rPr>
                <w:sz w:val="24"/>
              </w:rPr>
              <w:t>Найди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девятый Точно </w:t>
            </w:r>
            <w:proofErr w:type="gramStart"/>
            <w:r>
              <w:rPr>
                <w:sz w:val="24"/>
              </w:rPr>
              <w:t>такие</w:t>
            </w:r>
            <w:proofErr w:type="gramEnd"/>
          </w:p>
          <w:p w:rsidR="00BD5AB2" w:rsidRDefault="001842B5">
            <w:pPr>
              <w:pStyle w:val="TableParagraph"/>
              <w:spacing w:line="270" w:lineRule="atLeast"/>
              <w:ind w:right="620"/>
              <w:rPr>
                <w:sz w:val="24"/>
              </w:rPr>
            </w:pPr>
            <w:r>
              <w:rPr>
                <w:sz w:val="24"/>
              </w:rPr>
              <w:t>Объедини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смыслу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запомни</w:t>
            </w:r>
          </w:p>
        </w:tc>
        <w:tc>
          <w:tcPr>
            <w:tcW w:w="900" w:type="dxa"/>
          </w:tcPr>
          <w:p w:rsidR="00BD5AB2" w:rsidRDefault="00BD5AB2">
            <w:pPr>
              <w:pStyle w:val="TableParagraph"/>
              <w:ind w:left="0"/>
              <w:rPr>
                <w:sz w:val="24"/>
              </w:rPr>
            </w:pPr>
          </w:p>
        </w:tc>
      </w:tr>
      <w:tr w:rsidR="00BD5AB2">
        <w:trPr>
          <w:trHeight w:val="1370"/>
        </w:trPr>
        <w:tc>
          <w:tcPr>
            <w:tcW w:w="734" w:type="dxa"/>
          </w:tcPr>
          <w:p w:rsidR="00BD5AB2" w:rsidRDefault="001842B5">
            <w:pPr>
              <w:pStyle w:val="TableParagraph"/>
              <w:spacing w:line="269" w:lineRule="exact"/>
              <w:ind w:left="1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29</w:t>
            </w:r>
          </w:p>
          <w:p w:rsidR="00BD5AB2" w:rsidRDefault="001842B5">
            <w:pPr>
              <w:pStyle w:val="TableParagraph"/>
              <w:ind w:left="16" w:right="1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(119</w:t>
            </w:r>
          </w:p>
          <w:p w:rsidR="00BD5AB2" w:rsidRDefault="001842B5">
            <w:pPr>
              <w:pStyle w:val="TableParagraph"/>
              <w:ind w:left="16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)</w:t>
            </w:r>
          </w:p>
        </w:tc>
        <w:tc>
          <w:tcPr>
            <w:tcW w:w="4804" w:type="dxa"/>
          </w:tcPr>
          <w:p w:rsidR="00BD5AB2" w:rsidRDefault="001842B5">
            <w:pPr>
              <w:pStyle w:val="TableParagraph"/>
              <w:ind w:right="505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вербального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мышления (отношения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последовательности)</w:t>
            </w:r>
            <w:proofErr w:type="gramStart"/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.</w:t>
            </w:r>
            <w:proofErr w:type="gramEnd"/>
            <w:r>
              <w:rPr>
                <w:sz w:val="24"/>
              </w:rPr>
              <w:t xml:space="preserve"> Развитие произвольного внимания </w:t>
            </w:r>
            <w:r>
              <w:rPr>
                <w:spacing w:val="-2"/>
                <w:sz w:val="24"/>
              </w:rPr>
              <w:t>(устойчивость).</w:t>
            </w:r>
          </w:p>
          <w:p w:rsidR="00BD5AB2" w:rsidRDefault="001842B5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произвольных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движений.</w:t>
            </w:r>
          </w:p>
        </w:tc>
        <w:tc>
          <w:tcPr>
            <w:tcW w:w="3310" w:type="dxa"/>
          </w:tcPr>
          <w:p w:rsidR="00BD5AB2" w:rsidRDefault="001842B5">
            <w:pPr>
              <w:pStyle w:val="TableParagraph"/>
              <w:ind w:right="1078"/>
              <w:rPr>
                <w:sz w:val="24"/>
              </w:rPr>
            </w:pPr>
            <w:r>
              <w:rPr>
                <w:sz w:val="24"/>
              </w:rPr>
              <w:t>Подбери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следующее </w:t>
            </w:r>
            <w:r>
              <w:rPr>
                <w:spacing w:val="-2"/>
                <w:sz w:val="24"/>
              </w:rPr>
              <w:t>Стенографы</w:t>
            </w:r>
          </w:p>
          <w:p w:rsidR="00BD5AB2" w:rsidRDefault="001842B5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Зеваки</w:t>
            </w:r>
          </w:p>
        </w:tc>
        <w:tc>
          <w:tcPr>
            <w:tcW w:w="900" w:type="dxa"/>
          </w:tcPr>
          <w:p w:rsidR="00BD5AB2" w:rsidRDefault="00BD5AB2">
            <w:pPr>
              <w:pStyle w:val="TableParagraph"/>
              <w:ind w:left="0"/>
              <w:rPr>
                <w:sz w:val="24"/>
              </w:rPr>
            </w:pPr>
          </w:p>
        </w:tc>
      </w:tr>
      <w:tr w:rsidR="00BD5AB2">
        <w:trPr>
          <w:trHeight w:val="823"/>
        </w:trPr>
        <w:tc>
          <w:tcPr>
            <w:tcW w:w="734" w:type="dxa"/>
          </w:tcPr>
          <w:p w:rsidR="00BD5AB2" w:rsidRDefault="001842B5">
            <w:pPr>
              <w:pStyle w:val="TableParagraph"/>
              <w:spacing w:line="273" w:lineRule="exact"/>
              <w:ind w:left="1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  <w:p w:rsidR="00BD5AB2" w:rsidRDefault="001842B5">
            <w:pPr>
              <w:pStyle w:val="TableParagraph"/>
              <w:ind w:left="16" w:right="1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(120</w:t>
            </w:r>
          </w:p>
          <w:p w:rsidR="00BD5AB2" w:rsidRDefault="001842B5">
            <w:pPr>
              <w:pStyle w:val="TableParagraph"/>
              <w:spacing w:line="254" w:lineRule="exact"/>
              <w:ind w:left="16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)</w:t>
            </w:r>
          </w:p>
        </w:tc>
        <w:tc>
          <w:tcPr>
            <w:tcW w:w="4804" w:type="dxa"/>
          </w:tcPr>
          <w:p w:rsidR="00BD5AB2" w:rsidRDefault="001842B5">
            <w:pPr>
              <w:pStyle w:val="TableParagraph"/>
              <w:ind w:right="127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наглядно-образного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мышления. Развитие осязательного восприятия.</w:t>
            </w:r>
          </w:p>
        </w:tc>
        <w:tc>
          <w:tcPr>
            <w:tcW w:w="3310" w:type="dxa"/>
          </w:tcPr>
          <w:p w:rsidR="00BD5AB2" w:rsidRDefault="001842B5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Найди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фигуры</w:t>
            </w:r>
          </w:p>
          <w:p w:rsidR="00BD5AB2" w:rsidRDefault="001842B5">
            <w:pPr>
              <w:pStyle w:val="TableParagraph"/>
              <w:spacing w:line="270" w:lineRule="atLeast"/>
              <w:ind w:right="659"/>
              <w:rPr>
                <w:sz w:val="24"/>
              </w:rPr>
            </w:pPr>
            <w:r>
              <w:rPr>
                <w:sz w:val="24"/>
              </w:rPr>
              <w:t>Письмо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инопланетянина Палочка – </w:t>
            </w:r>
            <w:proofErr w:type="spellStart"/>
            <w:r>
              <w:rPr>
                <w:sz w:val="24"/>
              </w:rPr>
              <w:t>узнавалочка</w:t>
            </w:r>
            <w:proofErr w:type="spellEnd"/>
          </w:p>
        </w:tc>
        <w:tc>
          <w:tcPr>
            <w:tcW w:w="900" w:type="dxa"/>
          </w:tcPr>
          <w:p w:rsidR="00BD5AB2" w:rsidRDefault="00BD5AB2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BD5AB2" w:rsidRDefault="00BD5AB2">
      <w:pPr>
        <w:pStyle w:val="a3"/>
        <w:rPr>
          <w:b/>
          <w:i/>
        </w:rPr>
      </w:pPr>
    </w:p>
    <w:p w:rsidR="00BD5AB2" w:rsidRDefault="00BD5AB2">
      <w:pPr>
        <w:pStyle w:val="a3"/>
        <w:spacing w:before="153"/>
        <w:rPr>
          <w:b/>
          <w:i/>
        </w:rPr>
      </w:pPr>
    </w:p>
    <w:p w:rsidR="00BD5AB2" w:rsidRDefault="001842B5">
      <w:pPr>
        <w:pStyle w:val="1"/>
      </w:pPr>
      <w:r>
        <w:t>Указатель</w:t>
      </w:r>
      <w:r>
        <w:rPr>
          <w:spacing w:val="-7"/>
        </w:rPr>
        <w:t xml:space="preserve"> </w:t>
      </w:r>
      <w:r>
        <w:t>номеров</w:t>
      </w:r>
      <w:r>
        <w:rPr>
          <w:spacing w:val="-6"/>
        </w:rPr>
        <w:t xml:space="preserve"> </w:t>
      </w:r>
      <w:r>
        <w:t>уроков,</w:t>
      </w:r>
      <w:r>
        <w:rPr>
          <w:spacing w:val="-6"/>
        </w:rPr>
        <w:t xml:space="preserve"> </w:t>
      </w:r>
      <w:r>
        <w:t>задания</w:t>
      </w:r>
      <w:r>
        <w:rPr>
          <w:spacing w:val="-6"/>
        </w:rPr>
        <w:t xml:space="preserve"> </w:t>
      </w:r>
      <w:r>
        <w:t>которых</w:t>
      </w:r>
      <w:r>
        <w:rPr>
          <w:spacing w:val="-6"/>
        </w:rPr>
        <w:t xml:space="preserve"> </w:t>
      </w:r>
      <w:r>
        <w:t>направлены</w:t>
      </w:r>
      <w:r>
        <w:rPr>
          <w:spacing w:val="-7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развитие соответствующих психологических процессов</w:t>
      </w:r>
    </w:p>
    <w:p w:rsidR="00BD5AB2" w:rsidRDefault="001842B5">
      <w:pPr>
        <w:pStyle w:val="a5"/>
        <w:numPr>
          <w:ilvl w:val="0"/>
          <w:numId w:val="2"/>
        </w:numPr>
        <w:tabs>
          <w:tab w:val="left" w:pos="209"/>
        </w:tabs>
        <w:ind w:left="209" w:right="126"/>
        <w:jc w:val="center"/>
        <w:rPr>
          <w:b/>
          <w:sz w:val="28"/>
        </w:rPr>
      </w:pPr>
      <w:r>
        <w:rPr>
          <w:b/>
          <w:spacing w:val="-2"/>
          <w:sz w:val="28"/>
        </w:rPr>
        <w:t>класс</w:t>
      </w:r>
    </w:p>
    <w:p w:rsidR="00BD5AB2" w:rsidRDefault="00BD5AB2">
      <w:pPr>
        <w:pStyle w:val="a3"/>
        <w:spacing w:before="91"/>
        <w:rPr>
          <w:b/>
          <w:sz w:val="20"/>
        </w:rPr>
      </w:pPr>
    </w:p>
    <w:tbl>
      <w:tblPr>
        <w:tblStyle w:val="TableNormal"/>
        <w:tblW w:w="0" w:type="auto"/>
        <w:tblInd w:w="44" w:type="dxa"/>
        <w:tblBorders>
          <w:top w:val="single" w:sz="6" w:space="0" w:color="000009"/>
          <w:left w:val="single" w:sz="6" w:space="0" w:color="000009"/>
          <w:bottom w:val="single" w:sz="6" w:space="0" w:color="000009"/>
          <w:right w:val="single" w:sz="6" w:space="0" w:color="000009"/>
          <w:insideH w:val="single" w:sz="6" w:space="0" w:color="000009"/>
          <w:insideV w:val="single" w:sz="6" w:space="0" w:color="000009"/>
        </w:tblBorders>
        <w:tblLayout w:type="fixed"/>
        <w:tblLook w:val="01E0" w:firstRow="1" w:lastRow="1" w:firstColumn="1" w:lastColumn="1" w:noHBand="0" w:noVBand="0"/>
      </w:tblPr>
      <w:tblGrid>
        <w:gridCol w:w="4928"/>
        <w:gridCol w:w="4926"/>
      </w:tblGrid>
      <w:tr w:rsidR="00BD5AB2">
        <w:trPr>
          <w:trHeight w:val="547"/>
        </w:trPr>
        <w:tc>
          <w:tcPr>
            <w:tcW w:w="4928" w:type="dxa"/>
          </w:tcPr>
          <w:p w:rsidR="00BD5AB2" w:rsidRDefault="001842B5">
            <w:pPr>
              <w:pStyle w:val="TableParagraph"/>
              <w:spacing w:line="276" w:lineRule="exact"/>
              <w:ind w:left="1975" w:hanging="1636"/>
              <w:rPr>
                <w:sz w:val="24"/>
              </w:rPr>
            </w:pPr>
            <w:r>
              <w:rPr>
                <w:sz w:val="24"/>
              </w:rPr>
              <w:t>Психологические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процессы,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подлежащие </w:t>
            </w:r>
            <w:r>
              <w:rPr>
                <w:spacing w:val="-2"/>
                <w:sz w:val="24"/>
              </w:rPr>
              <w:t>развитию</w:t>
            </w:r>
          </w:p>
        </w:tc>
        <w:tc>
          <w:tcPr>
            <w:tcW w:w="4926" w:type="dxa"/>
          </w:tcPr>
          <w:p w:rsidR="00BD5AB2" w:rsidRDefault="001842B5">
            <w:pPr>
              <w:pStyle w:val="TableParagraph"/>
              <w:spacing w:line="273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Номера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уроков</w:t>
            </w:r>
          </w:p>
        </w:tc>
      </w:tr>
      <w:tr w:rsidR="00BD5AB2">
        <w:trPr>
          <w:trHeight w:val="280"/>
        </w:trPr>
        <w:tc>
          <w:tcPr>
            <w:tcW w:w="4928" w:type="dxa"/>
          </w:tcPr>
          <w:p w:rsidR="00BD5AB2" w:rsidRDefault="001842B5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Восприятие</w:t>
            </w:r>
          </w:p>
        </w:tc>
        <w:tc>
          <w:tcPr>
            <w:tcW w:w="4926" w:type="dxa"/>
          </w:tcPr>
          <w:p w:rsidR="00BD5AB2" w:rsidRDefault="001842B5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z w:val="24"/>
              </w:rPr>
              <w:t xml:space="preserve">9, 11, 20, </w:t>
            </w:r>
            <w:r>
              <w:rPr>
                <w:spacing w:val="-5"/>
                <w:sz w:val="24"/>
              </w:rPr>
              <w:t>30</w:t>
            </w:r>
          </w:p>
        </w:tc>
      </w:tr>
      <w:tr w:rsidR="00BD5AB2">
        <w:trPr>
          <w:trHeight w:val="270"/>
        </w:trPr>
        <w:tc>
          <w:tcPr>
            <w:tcW w:w="4928" w:type="dxa"/>
          </w:tcPr>
          <w:p w:rsidR="00BD5AB2" w:rsidRDefault="001842B5">
            <w:pPr>
              <w:pStyle w:val="TableParagraph"/>
              <w:spacing w:line="25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Внимание</w:t>
            </w:r>
          </w:p>
        </w:tc>
        <w:tc>
          <w:tcPr>
            <w:tcW w:w="4926" w:type="dxa"/>
          </w:tcPr>
          <w:p w:rsidR="00BD5AB2" w:rsidRDefault="001842B5">
            <w:pPr>
              <w:pStyle w:val="TableParagraph"/>
              <w:spacing w:line="251" w:lineRule="exact"/>
              <w:rPr>
                <w:sz w:val="24"/>
              </w:rPr>
            </w:pPr>
            <w:r>
              <w:rPr>
                <w:sz w:val="24"/>
              </w:rPr>
              <w:t xml:space="preserve">16, 23, 24, </w:t>
            </w:r>
            <w:r>
              <w:rPr>
                <w:spacing w:val="-5"/>
                <w:sz w:val="24"/>
              </w:rPr>
              <w:t>29</w:t>
            </w:r>
          </w:p>
        </w:tc>
      </w:tr>
      <w:tr w:rsidR="00BD5AB2">
        <w:trPr>
          <w:trHeight w:val="271"/>
        </w:trPr>
        <w:tc>
          <w:tcPr>
            <w:tcW w:w="4928" w:type="dxa"/>
          </w:tcPr>
          <w:p w:rsidR="00BD5AB2" w:rsidRDefault="001842B5">
            <w:pPr>
              <w:pStyle w:val="TableParagraph"/>
              <w:spacing w:line="25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Память</w:t>
            </w:r>
          </w:p>
        </w:tc>
        <w:tc>
          <w:tcPr>
            <w:tcW w:w="4926" w:type="dxa"/>
          </w:tcPr>
          <w:p w:rsidR="00BD5AB2" w:rsidRDefault="001842B5">
            <w:pPr>
              <w:pStyle w:val="TableParagraph"/>
              <w:spacing w:line="251" w:lineRule="exact"/>
              <w:rPr>
                <w:sz w:val="24"/>
              </w:rPr>
            </w:pPr>
            <w:r>
              <w:rPr>
                <w:sz w:val="24"/>
              </w:rPr>
              <w:t xml:space="preserve">3, 4, 10, 14, 19, 20, 28, </w:t>
            </w:r>
            <w:r>
              <w:rPr>
                <w:spacing w:val="-5"/>
                <w:sz w:val="24"/>
              </w:rPr>
              <w:t>30</w:t>
            </w:r>
          </w:p>
        </w:tc>
      </w:tr>
    </w:tbl>
    <w:p w:rsidR="00BD5AB2" w:rsidRDefault="00BD5AB2">
      <w:pPr>
        <w:pStyle w:val="TableParagraph"/>
        <w:spacing w:line="251" w:lineRule="exact"/>
        <w:rPr>
          <w:sz w:val="24"/>
        </w:rPr>
        <w:sectPr w:rsidR="00BD5AB2">
          <w:type w:val="continuous"/>
          <w:pgSz w:w="11900" w:h="16840"/>
          <w:pgMar w:top="1120" w:right="850" w:bottom="985" w:left="992" w:header="720" w:footer="720" w:gutter="0"/>
          <w:cols w:space="720"/>
        </w:sectPr>
      </w:pPr>
    </w:p>
    <w:tbl>
      <w:tblPr>
        <w:tblStyle w:val="TableNormal"/>
        <w:tblW w:w="0" w:type="auto"/>
        <w:tblInd w:w="44" w:type="dxa"/>
        <w:tblBorders>
          <w:top w:val="single" w:sz="6" w:space="0" w:color="000009"/>
          <w:left w:val="single" w:sz="6" w:space="0" w:color="000009"/>
          <w:bottom w:val="single" w:sz="6" w:space="0" w:color="000009"/>
          <w:right w:val="single" w:sz="6" w:space="0" w:color="000009"/>
          <w:insideH w:val="single" w:sz="6" w:space="0" w:color="000009"/>
          <w:insideV w:val="single" w:sz="6" w:space="0" w:color="000009"/>
        </w:tblBorders>
        <w:tblLayout w:type="fixed"/>
        <w:tblLook w:val="01E0" w:firstRow="1" w:lastRow="1" w:firstColumn="1" w:lastColumn="1" w:noHBand="0" w:noVBand="0"/>
      </w:tblPr>
      <w:tblGrid>
        <w:gridCol w:w="4928"/>
        <w:gridCol w:w="4926"/>
      </w:tblGrid>
      <w:tr w:rsidR="00BD5AB2">
        <w:trPr>
          <w:trHeight w:val="546"/>
        </w:trPr>
        <w:tc>
          <w:tcPr>
            <w:tcW w:w="4928" w:type="dxa"/>
          </w:tcPr>
          <w:p w:rsidR="00BD5AB2" w:rsidRDefault="001842B5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pacing w:val="-2"/>
                <w:sz w:val="24"/>
              </w:rPr>
              <w:lastRenderedPageBreak/>
              <w:t>Мышление</w:t>
            </w:r>
          </w:p>
        </w:tc>
        <w:tc>
          <w:tcPr>
            <w:tcW w:w="4926" w:type="dxa"/>
          </w:tcPr>
          <w:p w:rsidR="00BD5AB2" w:rsidRDefault="001842B5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 xml:space="preserve">1, 2, 3, 4, 5, 6, 7, 8, 9,10, 11, 12, 13, 14, 15, </w:t>
            </w:r>
            <w:r>
              <w:rPr>
                <w:spacing w:val="-5"/>
                <w:sz w:val="24"/>
              </w:rPr>
              <w:t>16,</w:t>
            </w:r>
          </w:p>
          <w:p w:rsidR="00BD5AB2" w:rsidRDefault="001842B5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 xml:space="preserve">17, 18, 19, 21, 22, 24, 25, 26, 27, 28, 29, </w:t>
            </w:r>
            <w:r>
              <w:rPr>
                <w:spacing w:val="-5"/>
                <w:sz w:val="24"/>
              </w:rPr>
              <w:t>30</w:t>
            </w:r>
          </w:p>
        </w:tc>
      </w:tr>
      <w:tr w:rsidR="00BD5AB2">
        <w:trPr>
          <w:trHeight w:val="271"/>
        </w:trPr>
        <w:tc>
          <w:tcPr>
            <w:tcW w:w="4928" w:type="dxa"/>
          </w:tcPr>
          <w:p w:rsidR="00BD5AB2" w:rsidRDefault="001842B5">
            <w:pPr>
              <w:pStyle w:val="TableParagraph"/>
              <w:spacing w:line="25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Воображение</w:t>
            </w:r>
          </w:p>
        </w:tc>
        <w:tc>
          <w:tcPr>
            <w:tcW w:w="4926" w:type="dxa"/>
          </w:tcPr>
          <w:p w:rsidR="00BD5AB2" w:rsidRDefault="001842B5">
            <w:pPr>
              <w:pStyle w:val="TableParagraph"/>
              <w:spacing w:line="251" w:lineRule="exact"/>
              <w:rPr>
                <w:sz w:val="24"/>
              </w:rPr>
            </w:pPr>
            <w:r>
              <w:rPr>
                <w:sz w:val="24"/>
              </w:rPr>
              <w:t xml:space="preserve">2, </w:t>
            </w:r>
            <w:r>
              <w:rPr>
                <w:spacing w:val="-10"/>
                <w:sz w:val="24"/>
              </w:rPr>
              <w:t>7</w:t>
            </w:r>
          </w:p>
        </w:tc>
      </w:tr>
      <w:tr w:rsidR="00BD5AB2">
        <w:trPr>
          <w:trHeight w:val="270"/>
        </w:trPr>
        <w:tc>
          <w:tcPr>
            <w:tcW w:w="4928" w:type="dxa"/>
          </w:tcPr>
          <w:p w:rsidR="00BD5AB2" w:rsidRDefault="001842B5">
            <w:pPr>
              <w:pStyle w:val="TableParagraph"/>
              <w:spacing w:line="251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Пространственные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представления</w:t>
            </w:r>
          </w:p>
        </w:tc>
        <w:tc>
          <w:tcPr>
            <w:tcW w:w="4926" w:type="dxa"/>
          </w:tcPr>
          <w:p w:rsidR="00BD5AB2" w:rsidRDefault="001842B5">
            <w:pPr>
              <w:pStyle w:val="TableParagraph"/>
              <w:spacing w:line="251" w:lineRule="exact"/>
              <w:rPr>
                <w:sz w:val="24"/>
              </w:rPr>
            </w:pPr>
            <w:r>
              <w:rPr>
                <w:sz w:val="24"/>
              </w:rPr>
              <w:t xml:space="preserve">2, 4, 7, 10, 15, 19, </w:t>
            </w:r>
            <w:r>
              <w:rPr>
                <w:spacing w:val="-5"/>
                <w:sz w:val="24"/>
              </w:rPr>
              <w:t>22</w:t>
            </w:r>
          </w:p>
        </w:tc>
      </w:tr>
      <w:tr w:rsidR="00BD5AB2">
        <w:trPr>
          <w:trHeight w:val="271"/>
        </w:trPr>
        <w:tc>
          <w:tcPr>
            <w:tcW w:w="4928" w:type="dxa"/>
          </w:tcPr>
          <w:p w:rsidR="00BD5AB2" w:rsidRDefault="001842B5">
            <w:pPr>
              <w:pStyle w:val="TableParagraph"/>
              <w:spacing w:line="25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Произвольность</w:t>
            </w:r>
          </w:p>
        </w:tc>
        <w:tc>
          <w:tcPr>
            <w:tcW w:w="4926" w:type="dxa"/>
          </w:tcPr>
          <w:p w:rsidR="00BD5AB2" w:rsidRDefault="001842B5">
            <w:pPr>
              <w:pStyle w:val="TableParagraph"/>
              <w:spacing w:line="251" w:lineRule="exact"/>
              <w:rPr>
                <w:sz w:val="24"/>
              </w:rPr>
            </w:pPr>
            <w:r>
              <w:rPr>
                <w:sz w:val="24"/>
              </w:rPr>
              <w:t xml:space="preserve">5, 8, 13, 17, 21, 23, 25, </w:t>
            </w:r>
            <w:r>
              <w:rPr>
                <w:spacing w:val="-5"/>
                <w:sz w:val="24"/>
              </w:rPr>
              <w:t>29</w:t>
            </w:r>
          </w:p>
        </w:tc>
      </w:tr>
      <w:tr w:rsidR="00BD5AB2">
        <w:trPr>
          <w:trHeight w:val="270"/>
        </w:trPr>
        <w:tc>
          <w:tcPr>
            <w:tcW w:w="4928" w:type="dxa"/>
          </w:tcPr>
          <w:p w:rsidR="00BD5AB2" w:rsidRDefault="001842B5">
            <w:pPr>
              <w:pStyle w:val="TableParagraph"/>
              <w:spacing w:line="251" w:lineRule="exact"/>
              <w:rPr>
                <w:sz w:val="24"/>
              </w:rPr>
            </w:pPr>
            <w:r>
              <w:rPr>
                <w:sz w:val="24"/>
              </w:rPr>
              <w:t>Внутренний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действий</w:t>
            </w:r>
          </w:p>
        </w:tc>
        <w:tc>
          <w:tcPr>
            <w:tcW w:w="4926" w:type="dxa"/>
          </w:tcPr>
          <w:p w:rsidR="00BD5AB2" w:rsidRDefault="001842B5">
            <w:pPr>
              <w:pStyle w:val="TableParagraph"/>
              <w:spacing w:line="251" w:lineRule="exact"/>
              <w:rPr>
                <w:sz w:val="24"/>
              </w:rPr>
            </w:pPr>
            <w:r>
              <w:rPr>
                <w:sz w:val="24"/>
              </w:rPr>
              <w:t xml:space="preserve">5, 16, </w:t>
            </w:r>
            <w:r>
              <w:rPr>
                <w:spacing w:val="-5"/>
                <w:sz w:val="24"/>
              </w:rPr>
              <w:t>21</w:t>
            </w:r>
          </w:p>
        </w:tc>
      </w:tr>
    </w:tbl>
    <w:p w:rsidR="00BD5AB2" w:rsidRDefault="00BD5AB2">
      <w:pPr>
        <w:pStyle w:val="a3"/>
        <w:rPr>
          <w:b/>
        </w:rPr>
      </w:pPr>
    </w:p>
    <w:p w:rsidR="00BD5AB2" w:rsidRDefault="001842B5">
      <w:pPr>
        <w:pStyle w:val="2"/>
        <w:ind w:left="1534"/>
      </w:pPr>
      <w:r>
        <w:t>Методическое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материальное</w:t>
      </w:r>
      <w:r>
        <w:rPr>
          <w:spacing w:val="-6"/>
        </w:rPr>
        <w:t xml:space="preserve"> </w:t>
      </w:r>
      <w:r>
        <w:t>обеспечение</w:t>
      </w:r>
      <w:r>
        <w:rPr>
          <w:spacing w:val="-4"/>
        </w:rPr>
        <w:t xml:space="preserve"> </w:t>
      </w:r>
      <w:r>
        <w:rPr>
          <w:spacing w:val="-2"/>
        </w:rPr>
        <w:t>программы</w:t>
      </w:r>
    </w:p>
    <w:p w:rsidR="00BD5AB2" w:rsidRDefault="001842B5">
      <w:pPr>
        <w:pStyle w:val="a3"/>
        <w:spacing w:before="160"/>
        <w:ind w:left="853"/>
        <w:jc w:val="both"/>
      </w:pPr>
      <w:r>
        <w:t>Для</w:t>
      </w:r>
      <w:r>
        <w:rPr>
          <w:spacing w:val="-5"/>
        </w:rPr>
        <w:t xml:space="preserve"> </w:t>
      </w:r>
      <w:r>
        <w:t>реализации</w:t>
      </w:r>
      <w:r>
        <w:rPr>
          <w:spacing w:val="-5"/>
        </w:rPr>
        <w:t xml:space="preserve"> </w:t>
      </w:r>
      <w:r>
        <w:t>программы</w:t>
      </w:r>
      <w:r>
        <w:rPr>
          <w:spacing w:val="-4"/>
        </w:rPr>
        <w:t xml:space="preserve"> </w:t>
      </w:r>
      <w:r>
        <w:rPr>
          <w:spacing w:val="-2"/>
        </w:rPr>
        <w:t>используют:</w:t>
      </w:r>
    </w:p>
    <w:p w:rsidR="00BD5AB2" w:rsidRDefault="001842B5">
      <w:pPr>
        <w:pStyle w:val="a3"/>
        <w:spacing w:before="162"/>
        <w:ind w:left="853"/>
        <w:jc w:val="both"/>
      </w:pPr>
      <w:r>
        <w:t>Методические</w:t>
      </w:r>
      <w:r>
        <w:rPr>
          <w:spacing w:val="-8"/>
        </w:rPr>
        <w:t xml:space="preserve"> </w:t>
      </w:r>
      <w:r>
        <w:t>пособия</w:t>
      </w:r>
      <w:r>
        <w:rPr>
          <w:spacing w:val="-2"/>
        </w:rPr>
        <w:t>.</w:t>
      </w:r>
    </w:p>
    <w:p w:rsidR="00BD5AB2" w:rsidRDefault="001842B5">
      <w:pPr>
        <w:pStyle w:val="a3"/>
        <w:spacing w:before="160" w:line="360" w:lineRule="auto"/>
        <w:ind w:left="143" w:right="279" w:firstLine="710"/>
        <w:jc w:val="both"/>
      </w:pPr>
      <w:proofErr w:type="spellStart"/>
      <w:r>
        <w:t>Локалова</w:t>
      </w:r>
      <w:proofErr w:type="spellEnd"/>
      <w:r>
        <w:t xml:space="preserve"> Н.П. 120 уроков психологического развития младших школьников (психологическая программа развития когнитивной сферы учащихся I – IV классов). Часть 1. Книга для учителя. 4-е изд. стер.</w:t>
      </w:r>
      <w:r>
        <w:rPr>
          <w:spacing w:val="40"/>
        </w:rPr>
        <w:t xml:space="preserve"> </w:t>
      </w:r>
      <w:r>
        <w:t>М. «Ось- 89». 2008.</w:t>
      </w:r>
    </w:p>
    <w:p w:rsidR="00BD5AB2" w:rsidRDefault="001842B5">
      <w:pPr>
        <w:pStyle w:val="a3"/>
        <w:spacing w:before="1" w:line="360" w:lineRule="auto"/>
        <w:ind w:left="143" w:right="279" w:firstLine="710"/>
        <w:jc w:val="both"/>
      </w:pPr>
      <w:proofErr w:type="spellStart"/>
      <w:r>
        <w:t>Локалова</w:t>
      </w:r>
      <w:proofErr w:type="spellEnd"/>
      <w:r>
        <w:t xml:space="preserve"> Н.П. 120 уроков психологического развития младших школьников (психологическая программа развития когнитивной сферы учащихся I– IV классов). Часть 2. Материалы к урокам психологического развития</w:t>
      </w:r>
      <w:r>
        <w:rPr>
          <w:spacing w:val="40"/>
        </w:rPr>
        <w:t xml:space="preserve"> </w:t>
      </w:r>
      <w:r>
        <w:t>4-е изд. стер.</w:t>
      </w:r>
      <w:r>
        <w:rPr>
          <w:spacing w:val="40"/>
        </w:rPr>
        <w:t xml:space="preserve"> </w:t>
      </w:r>
      <w:r>
        <w:t>М. «Ось-89». 2008.</w:t>
      </w:r>
    </w:p>
    <w:p w:rsidR="00BD5AB2" w:rsidRDefault="001842B5">
      <w:pPr>
        <w:pStyle w:val="a3"/>
        <w:spacing w:line="360" w:lineRule="auto"/>
        <w:ind w:left="853" w:right="2945"/>
        <w:jc w:val="both"/>
      </w:pPr>
      <w:r>
        <w:t>Карточки</w:t>
      </w:r>
      <w:r>
        <w:rPr>
          <w:spacing w:val="-8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заданиями,</w:t>
      </w:r>
      <w:r>
        <w:rPr>
          <w:spacing w:val="-9"/>
        </w:rPr>
        <w:t xml:space="preserve"> </w:t>
      </w:r>
      <w:r>
        <w:t>картинки,</w:t>
      </w:r>
      <w:r>
        <w:rPr>
          <w:spacing w:val="-9"/>
        </w:rPr>
        <w:t xml:space="preserve"> </w:t>
      </w:r>
      <w:r>
        <w:t>игровой</w:t>
      </w:r>
      <w:r>
        <w:rPr>
          <w:spacing w:val="-8"/>
        </w:rPr>
        <w:t xml:space="preserve"> </w:t>
      </w:r>
      <w:r>
        <w:t xml:space="preserve">материал. </w:t>
      </w:r>
    </w:p>
    <w:p w:rsidR="00BD5AB2" w:rsidRDefault="00BD5AB2">
      <w:pPr>
        <w:pStyle w:val="a3"/>
        <w:spacing w:before="162"/>
      </w:pPr>
    </w:p>
    <w:p w:rsidR="00BD5AB2" w:rsidRDefault="001842B5">
      <w:pPr>
        <w:pStyle w:val="2"/>
        <w:ind w:left="1534"/>
      </w:pPr>
      <w:r>
        <w:t>Список</w:t>
      </w:r>
      <w:r>
        <w:rPr>
          <w:spacing w:val="-5"/>
        </w:rPr>
        <w:t xml:space="preserve"> </w:t>
      </w:r>
      <w:r>
        <w:t>используемых</w:t>
      </w:r>
      <w:r>
        <w:rPr>
          <w:spacing w:val="-2"/>
        </w:rPr>
        <w:t xml:space="preserve"> источников</w:t>
      </w:r>
    </w:p>
    <w:p w:rsidR="00BD5AB2" w:rsidRDefault="00BD5AB2">
      <w:pPr>
        <w:pStyle w:val="a3"/>
        <w:spacing w:before="160"/>
        <w:rPr>
          <w:b/>
          <w:i/>
        </w:rPr>
      </w:pPr>
    </w:p>
    <w:p w:rsidR="00BD5AB2" w:rsidRDefault="001842B5">
      <w:pPr>
        <w:pStyle w:val="a5"/>
        <w:numPr>
          <w:ilvl w:val="0"/>
          <w:numId w:val="1"/>
        </w:numPr>
        <w:tabs>
          <w:tab w:val="left" w:pos="862"/>
        </w:tabs>
        <w:ind w:left="862" w:hanging="359"/>
        <w:rPr>
          <w:sz w:val="28"/>
        </w:rPr>
      </w:pPr>
      <w:r>
        <w:rPr>
          <w:sz w:val="28"/>
        </w:rPr>
        <w:t>1000</w:t>
      </w:r>
      <w:r>
        <w:rPr>
          <w:spacing w:val="-5"/>
          <w:sz w:val="28"/>
        </w:rPr>
        <w:t xml:space="preserve"> </w:t>
      </w:r>
      <w:r>
        <w:rPr>
          <w:sz w:val="28"/>
        </w:rPr>
        <w:t>веселых</w:t>
      </w:r>
      <w:r>
        <w:rPr>
          <w:spacing w:val="-3"/>
          <w:sz w:val="28"/>
        </w:rPr>
        <w:t xml:space="preserve"> </w:t>
      </w:r>
      <w:r>
        <w:rPr>
          <w:sz w:val="28"/>
        </w:rPr>
        <w:t>загадок для</w:t>
      </w:r>
      <w:r>
        <w:rPr>
          <w:spacing w:val="-3"/>
          <w:sz w:val="28"/>
        </w:rPr>
        <w:t xml:space="preserve"> </w:t>
      </w:r>
      <w:r>
        <w:rPr>
          <w:sz w:val="28"/>
        </w:rPr>
        <w:t>детей.</w:t>
      </w:r>
      <w:r>
        <w:rPr>
          <w:spacing w:val="-2"/>
          <w:sz w:val="28"/>
        </w:rPr>
        <w:t xml:space="preserve"> </w:t>
      </w:r>
      <w:r>
        <w:rPr>
          <w:sz w:val="28"/>
        </w:rPr>
        <w:t>М.:</w:t>
      </w:r>
      <w:r>
        <w:rPr>
          <w:spacing w:val="-3"/>
          <w:sz w:val="28"/>
        </w:rPr>
        <w:t xml:space="preserve"> </w:t>
      </w:r>
      <w:r>
        <w:rPr>
          <w:sz w:val="28"/>
        </w:rPr>
        <w:t>ООО</w:t>
      </w:r>
      <w:r>
        <w:rPr>
          <w:spacing w:val="-3"/>
          <w:sz w:val="28"/>
        </w:rPr>
        <w:t xml:space="preserve"> </w:t>
      </w:r>
      <w:r>
        <w:rPr>
          <w:sz w:val="28"/>
        </w:rPr>
        <w:t>Издательство «ACT».</w:t>
      </w:r>
      <w:r>
        <w:rPr>
          <w:spacing w:val="68"/>
          <w:sz w:val="28"/>
        </w:rPr>
        <w:t xml:space="preserve"> </w:t>
      </w:r>
      <w:r>
        <w:rPr>
          <w:spacing w:val="-2"/>
          <w:sz w:val="28"/>
        </w:rPr>
        <w:t>2003.</w:t>
      </w:r>
    </w:p>
    <w:p w:rsidR="00BD5AB2" w:rsidRDefault="001842B5">
      <w:pPr>
        <w:pStyle w:val="a5"/>
        <w:numPr>
          <w:ilvl w:val="0"/>
          <w:numId w:val="1"/>
        </w:numPr>
        <w:tabs>
          <w:tab w:val="left" w:pos="863"/>
          <w:tab w:val="left" w:pos="3710"/>
        </w:tabs>
        <w:spacing w:before="162" w:line="360" w:lineRule="auto"/>
        <w:ind w:left="863" w:right="284"/>
        <w:rPr>
          <w:sz w:val="28"/>
        </w:rPr>
      </w:pPr>
      <w:proofErr w:type="spellStart"/>
      <w:r>
        <w:rPr>
          <w:sz w:val="28"/>
        </w:rPr>
        <w:t>Айзенн</w:t>
      </w:r>
      <w:proofErr w:type="spellEnd"/>
      <w:r>
        <w:rPr>
          <w:spacing w:val="40"/>
          <w:sz w:val="28"/>
        </w:rPr>
        <w:t xml:space="preserve"> </w:t>
      </w:r>
      <w:r>
        <w:rPr>
          <w:sz w:val="28"/>
        </w:rPr>
        <w:t>Х.,</w:t>
      </w:r>
      <w:r>
        <w:rPr>
          <w:spacing w:val="40"/>
          <w:sz w:val="28"/>
        </w:rPr>
        <w:t xml:space="preserve"> </w:t>
      </w:r>
      <w:r>
        <w:rPr>
          <w:sz w:val="28"/>
        </w:rPr>
        <w:t>Эванс</w:t>
      </w:r>
      <w:r>
        <w:rPr>
          <w:spacing w:val="40"/>
          <w:sz w:val="28"/>
        </w:rPr>
        <w:t xml:space="preserve"> </w:t>
      </w:r>
      <w:r>
        <w:rPr>
          <w:sz w:val="28"/>
        </w:rPr>
        <w:t>Д.</w:t>
      </w:r>
      <w:r>
        <w:rPr>
          <w:sz w:val="28"/>
        </w:rPr>
        <w:tab/>
        <w:t>Проверьте</w:t>
      </w:r>
      <w:r>
        <w:rPr>
          <w:spacing w:val="40"/>
          <w:sz w:val="28"/>
        </w:rPr>
        <w:t xml:space="preserve"> </w:t>
      </w:r>
      <w:r>
        <w:rPr>
          <w:sz w:val="28"/>
        </w:rPr>
        <w:t>способности</w:t>
      </w:r>
      <w:r>
        <w:rPr>
          <w:spacing w:val="40"/>
          <w:sz w:val="28"/>
        </w:rPr>
        <w:t xml:space="preserve"> </w:t>
      </w:r>
      <w:r>
        <w:rPr>
          <w:sz w:val="28"/>
        </w:rPr>
        <w:t>вашего</w:t>
      </w:r>
      <w:r>
        <w:rPr>
          <w:spacing w:val="40"/>
          <w:sz w:val="28"/>
        </w:rPr>
        <w:t xml:space="preserve"> </w:t>
      </w:r>
      <w:r>
        <w:rPr>
          <w:sz w:val="28"/>
        </w:rPr>
        <w:t>ребенка</w:t>
      </w:r>
      <w:r>
        <w:rPr>
          <w:spacing w:val="40"/>
          <w:sz w:val="28"/>
        </w:rPr>
        <w:t xml:space="preserve"> </w:t>
      </w:r>
      <w:r>
        <w:rPr>
          <w:sz w:val="28"/>
        </w:rPr>
        <w:t>/</w:t>
      </w:r>
      <w:r>
        <w:rPr>
          <w:spacing w:val="40"/>
          <w:sz w:val="28"/>
        </w:rPr>
        <w:t xml:space="preserve"> </w:t>
      </w:r>
      <w:r>
        <w:rPr>
          <w:sz w:val="28"/>
        </w:rPr>
        <w:t>Пер.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с англ. Л.К. </w:t>
      </w:r>
      <w:proofErr w:type="spellStart"/>
      <w:r>
        <w:rPr>
          <w:sz w:val="28"/>
        </w:rPr>
        <w:t>Клгокина</w:t>
      </w:r>
      <w:proofErr w:type="spellEnd"/>
      <w:r>
        <w:rPr>
          <w:sz w:val="28"/>
        </w:rPr>
        <w:t>. М.: ООО Издательство «ACT». 1998.</w:t>
      </w:r>
    </w:p>
    <w:p w:rsidR="00BD5AB2" w:rsidRDefault="001842B5">
      <w:pPr>
        <w:pStyle w:val="a5"/>
        <w:numPr>
          <w:ilvl w:val="0"/>
          <w:numId w:val="1"/>
        </w:numPr>
        <w:tabs>
          <w:tab w:val="left" w:pos="863"/>
          <w:tab w:val="left" w:pos="2983"/>
        </w:tabs>
        <w:spacing w:line="360" w:lineRule="auto"/>
        <w:ind w:left="863" w:right="291"/>
        <w:rPr>
          <w:sz w:val="28"/>
        </w:rPr>
      </w:pPr>
      <w:r>
        <w:rPr>
          <w:sz w:val="28"/>
        </w:rPr>
        <w:t>Акимова</w:t>
      </w:r>
      <w:r>
        <w:rPr>
          <w:spacing w:val="40"/>
          <w:sz w:val="28"/>
        </w:rPr>
        <w:t xml:space="preserve"> </w:t>
      </w:r>
      <w:r>
        <w:rPr>
          <w:sz w:val="28"/>
        </w:rPr>
        <w:t>М.К.,</w:t>
      </w:r>
      <w:r>
        <w:rPr>
          <w:sz w:val="28"/>
        </w:rPr>
        <w:tab/>
        <w:t>Козлова</w:t>
      </w:r>
      <w:r>
        <w:rPr>
          <w:spacing w:val="40"/>
          <w:sz w:val="28"/>
        </w:rPr>
        <w:t xml:space="preserve"> </w:t>
      </w:r>
      <w:r>
        <w:rPr>
          <w:sz w:val="28"/>
        </w:rPr>
        <w:t>В.Т.</w:t>
      </w:r>
      <w:r>
        <w:rPr>
          <w:spacing w:val="40"/>
          <w:sz w:val="28"/>
        </w:rPr>
        <w:t xml:space="preserve"> </w:t>
      </w:r>
      <w:r>
        <w:rPr>
          <w:sz w:val="28"/>
        </w:rPr>
        <w:t>Коррекционно-развивающие упражнения для учащихся 3-5 классов. М. 1993.</w:t>
      </w:r>
    </w:p>
    <w:p w:rsidR="00BD5AB2" w:rsidRDefault="001842B5">
      <w:pPr>
        <w:pStyle w:val="a5"/>
        <w:numPr>
          <w:ilvl w:val="0"/>
          <w:numId w:val="1"/>
        </w:numPr>
        <w:tabs>
          <w:tab w:val="left" w:pos="863"/>
        </w:tabs>
        <w:spacing w:line="360" w:lineRule="auto"/>
        <w:ind w:left="863" w:right="287"/>
        <w:rPr>
          <w:sz w:val="28"/>
        </w:rPr>
      </w:pPr>
      <w:proofErr w:type="spellStart"/>
      <w:r>
        <w:rPr>
          <w:sz w:val="28"/>
        </w:rPr>
        <w:t>АфонькинC</w:t>
      </w:r>
      <w:proofErr w:type="spellEnd"/>
      <w:r>
        <w:rPr>
          <w:sz w:val="28"/>
        </w:rPr>
        <w:t>.</w:t>
      </w:r>
      <w:r>
        <w:rPr>
          <w:spacing w:val="40"/>
          <w:sz w:val="28"/>
        </w:rPr>
        <w:t xml:space="preserve"> </w:t>
      </w:r>
      <w:proofErr w:type="spellStart"/>
      <w:r>
        <w:rPr>
          <w:sz w:val="28"/>
        </w:rPr>
        <w:t>Ю..Учимся</w:t>
      </w:r>
      <w:proofErr w:type="spellEnd"/>
      <w:r>
        <w:rPr>
          <w:spacing w:val="40"/>
          <w:sz w:val="28"/>
        </w:rPr>
        <w:t xml:space="preserve"> </w:t>
      </w:r>
      <w:r>
        <w:rPr>
          <w:sz w:val="28"/>
        </w:rPr>
        <w:t>мыслить</w:t>
      </w:r>
      <w:r>
        <w:rPr>
          <w:spacing w:val="40"/>
          <w:sz w:val="28"/>
        </w:rPr>
        <w:t xml:space="preserve"> </w:t>
      </w:r>
      <w:r>
        <w:rPr>
          <w:sz w:val="28"/>
        </w:rPr>
        <w:t>логически.</w:t>
      </w:r>
      <w:r>
        <w:rPr>
          <w:spacing w:val="40"/>
          <w:sz w:val="28"/>
        </w:rPr>
        <w:t xml:space="preserve"> </w:t>
      </w:r>
      <w:r>
        <w:rPr>
          <w:sz w:val="28"/>
        </w:rPr>
        <w:t>Увлекательные</w:t>
      </w:r>
      <w:r>
        <w:rPr>
          <w:spacing w:val="40"/>
          <w:sz w:val="28"/>
        </w:rPr>
        <w:t xml:space="preserve"> </w:t>
      </w:r>
      <w:r>
        <w:rPr>
          <w:sz w:val="28"/>
        </w:rPr>
        <w:t>задачи</w:t>
      </w:r>
      <w:r>
        <w:rPr>
          <w:spacing w:val="40"/>
          <w:sz w:val="28"/>
        </w:rPr>
        <w:t xml:space="preserve"> </w:t>
      </w:r>
      <w:r>
        <w:rPr>
          <w:sz w:val="28"/>
        </w:rPr>
        <w:t>для развития</w:t>
      </w:r>
      <w:r>
        <w:rPr>
          <w:spacing w:val="-6"/>
          <w:sz w:val="28"/>
        </w:rPr>
        <w:t xml:space="preserve"> </w:t>
      </w:r>
      <w:r>
        <w:rPr>
          <w:sz w:val="28"/>
        </w:rPr>
        <w:t>логического</w:t>
      </w:r>
      <w:r>
        <w:rPr>
          <w:spacing w:val="-5"/>
          <w:sz w:val="28"/>
        </w:rPr>
        <w:t xml:space="preserve"> </w:t>
      </w:r>
      <w:r>
        <w:rPr>
          <w:sz w:val="28"/>
        </w:rPr>
        <w:t>мышления.</w:t>
      </w:r>
      <w:r>
        <w:rPr>
          <w:spacing w:val="-5"/>
          <w:sz w:val="28"/>
        </w:rPr>
        <w:t xml:space="preserve"> </w:t>
      </w:r>
      <w:r>
        <w:rPr>
          <w:sz w:val="28"/>
        </w:rPr>
        <w:t>СПб.</w:t>
      </w:r>
      <w:r>
        <w:rPr>
          <w:spacing w:val="-5"/>
          <w:sz w:val="28"/>
        </w:rPr>
        <w:t xml:space="preserve"> </w:t>
      </w:r>
      <w:r>
        <w:rPr>
          <w:sz w:val="28"/>
        </w:rPr>
        <w:t>Издательский</w:t>
      </w:r>
      <w:r>
        <w:rPr>
          <w:spacing w:val="-7"/>
          <w:sz w:val="28"/>
        </w:rPr>
        <w:t xml:space="preserve"> </w:t>
      </w:r>
      <w:r>
        <w:rPr>
          <w:sz w:val="28"/>
        </w:rPr>
        <w:t>дом</w:t>
      </w:r>
      <w:r>
        <w:rPr>
          <w:spacing w:val="-6"/>
          <w:sz w:val="28"/>
        </w:rPr>
        <w:t xml:space="preserve"> </w:t>
      </w:r>
      <w:r>
        <w:rPr>
          <w:sz w:val="28"/>
        </w:rPr>
        <w:t>«Литера».</w:t>
      </w:r>
      <w:r>
        <w:rPr>
          <w:spacing w:val="-3"/>
          <w:sz w:val="28"/>
        </w:rPr>
        <w:t xml:space="preserve"> </w:t>
      </w:r>
      <w:r>
        <w:rPr>
          <w:sz w:val="28"/>
        </w:rPr>
        <w:t>2002.</w:t>
      </w:r>
    </w:p>
    <w:p w:rsidR="00BD5AB2" w:rsidRDefault="00BD5AB2">
      <w:pPr>
        <w:pStyle w:val="a5"/>
        <w:spacing w:line="360" w:lineRule="auto"/>
        <w:jc w:val="left"/>
        <w:rPr>
          <w:sz w:val="28"/>
        </w:rPr>
        <w:sectPr w:rsidR="00BD5AB2">
          <w:type w:val="continuous"/>
          <w:pgSz w:w="11900" w:h="16840"/>
          <w:pgMar w:top="1120" w:right="850" w:bottom="280" w:left="992" w:header="720" w:footer="720" w:gutter="0"/>
          <w:cols w:space="720"/>
        </w:sectPr>
      </w:pPr>
    </w:p>
    <w:p w:rsidR="00BD5AB2" w:rsidRDefault="001842B5">
      <w:pPr>
        <w:pStyle w:val="a5"/>
        <w:numPr>
          <w:ilvl w:val="0"/>
          <w:numId w:val="1"/>
        </w:numPr>
        <w:tabs>
          <w:tab w:val="left" w:pos="862"/>
        </w:tabs>
        <w:spacing w:before="74"/>
        <w:ind w:left="862" w:hanging="359"/>
        <w:rPr>
          <w:sz w:val="28"/>
        </w:rPr>
      </w:pPr>
      <w:r>
        <w:rPr>
          <w:sz w:val="28"/>
        </w:rPr>
        <w:lastRenderedPageBreak/>
        <w:t>Бабаева</w:t>
      </w:r>
      <w:r>
        <w:rPr>
          <w:spacing w:val="-3"/>
          <w:sz w:val="28"/>
        </w:rPr>
        <w:t xml:space="preserve"> </w:t>
      </w:r>
      <w:r>
        <w:rPr>
          <w:sz w:val="28"/>
        </w:rPr>
        <w:t>Т.Н.</w:t>
      </w:r>
      <w:r>
        <w:rPr>
          <w:spacing w:val="-3"/>
          <w:sz w:val="28"/>
        </w:rPr>
        <w:t xml:space="preserve"> </w:t>
      </w:r>
      <w:r>
        <w:rPr>
          <w:sz w:val="28"/>
        </w:rPr>
        <w:t>У</w:t>
      </w:r>
      <w:r>
        <w:rPr>
          <w:spacing w:val="-4"/>
          <w:sz w:val="28"/>
        </w:rPr>
        <w:t xml:space="preserve"> </w:t>
      </w:r>
      <w:r>
        <w:rPr>
          <w:sz w:val="28"/>
        </w:rPr>
        <w:t>школьного</w:t>
      </w:r>
      <w:r>
        <w:rPr>
          <w:spacing w:val="-3"/>
          <w:sz w:val="28"/>
        </w:rPr>
        <w:t xml:space="preserve"> </w:t>
      </w:r>
      <w:r>
        <w:rPr>
          <w:sz w:val="28"/>
        </w:rPr>
        <w:t>порога.</w:t>
      </w:r>
      <w:r>
        <w:rPr>
          <w:spacing w:val="-3"/>
          <w:sz w:val="28"/>
        </w:rPr>
        <w:t xml:space="preserve"> </w:t>
      </w:r>
      <w:r>
        <w:rPr>
          <w:sz w:val="28"/>
        </w:rPr>
        <w:t>М.</w:t>
      </w:r>
      <w:r>
        <w:rPr>
          <w:spacing w:val="-2"/>
          <w:sz w:val="28"/>
        </w:rPr>
        <w:t xml:space="preserve"> 1993.</w:t>
      </w:r>
    </w:p>
    <w:p w:rsidR="00BD5AB2" w:rsidRDefault="001842B5">
      <w:pPr>
        <w:pStyle w:val="a5"/>
        <w:numPr>
          <w:ilvl w:val="0"/>
          <w:numId w:val="1"/>
        </w:numPr>
        <w:tabs>
          <w:tab w:val="left" w:pos="862"/>
        </w:tabs>
        <w:spacing w:before="162"/>
        <w:ind w:left="862" w:hanging="359"/>
        <w:rPr>
          <w:sz w:val="28"/>
        </w:rPr>
      </w:pPr>
      <w:proofErr w:type="spellStart"/>
      <w:r>
        <w:rPr>
          <w:sz w:val="28"/>
        </w:rPr>
        <w:t>Батова</w:t>
      </w:r>
      <w:proofErr w:type="spellEnd"/>
      <w:r>
        <w:rPr>
          <w:spacing w:val="-4"/>
          <w:sz w:val="28"/>
        </w:rPr>
        <w:t xml:space="preserve"> </w:t>
      </w:r>
      <w:r>
        <w:rPr>
          <w:sz w:val="28"/>
        </w:rPr>
        <w:t>А.С.</w:t>
      </w:r>
      <w:r>
        <w:rPr>
          <w:spacing w:val="-3"/>
          <w:sz w:val="28"/>
        </w:rPr>
        <w:t xml:space="preserve"> </w:t>
      </w:r>
      <w:r>
        <w:rPr>
          <w:sz w:val="28"/>
        </w:rPr>
        <w:t>Графический</w:t>
      </w:r>
      <w:r>
        <w:rPr>
          <w:spacing w:val="-2"/>
          <w:sz w:val="28"/>
        </w:rPr>
        <w:t xml:space="preserve"> </w:t>
      </w:r>
      <w:r>
        <w:rPr>
          <w:sz w:val="28"/>
        </w:rPr>
        <w:t>диктант</w:t>
      </w:r>
      <w:r>
        <w:rPr>
          <w:spacing w:val="-4"/>
          <w:sz w:val="28"/>
        </w:rPr>
        <w:t xml:space="preserve"> </w:t>
      </w:r>
      <w:r>
        <w:rPr>
          <w:sz w:val="28"/>
        </w:rPr>
        <w:t>//</w:t>
      </w:r>
      <w:r>
        <w:rPr>
          <w:spacing w:val="-3"/>
          <w:sz w:val="28"/>
        </w:rPr>
        <w:t xml:space="preserve"> </w:t>
      </w:r>
      <w:r>
        <w:rPr>
          <w:sz w:val="28"/>
        </w:rPr>
        <w:t>Начальная</w:t>
      </w:r>
      <w:r>
        <w:rPr>
          <w:spacing w:val="-3"/>
          <w:sz w:val="28"/>
        </w:rPr>
        <w:t xml:space="preserve"> </w:t>
      </w:r>
      <w:r>
        <w:rPr>
          <w:sz w:val="28"/>
        </w:rPr>
        <w:t>школа.</w:t>
      </w:r>
      <w:r>
        <w:rPr>
          <w:spacing w:val="-3"/>
          <w:sz w:val="28"/>
        </w:rPr>
        <w:t xml:space="preserve"> </w:t>
      </w:r>
      <w:r>
        <w:rPr>
          <w:sz w:val="28"/>
        </w:rPr>
        <w:t>2003.</w:t>
      </w:r>
      <w:r>
        <w:rPr>
          <w:spacing w:val="-3"/>
          <w:sz w:val="28"/>
        </w:rPr>
        <w:t xml:space="preserve"> </w:t>
      </w:r>
      <w:r>
        <w:rPr>
          <w:sz w:val="28"/>
        </w:rPr>
        <w:t>№</w:t>
      </w:r>
      <w:r>
        <w:rPr>
          <w:spacing w:val="-4"/>
          <w:sz w:val="28"/>
        </w:rPr>
        <w:t xml:space="preserve"> </w:t>
      </w:r>
      <w:r>
        <w:rPr>
          <w:spacing w:val="-5"/>
          <w:sz w:val="28"/>
        </w:rPr>
        <w:t>9.</w:t>
      </w:r>
    </w:p>
    <w:p w:rsidR="00BD5AB2" w:rsidRDefault="001842B5">
      <w:pPr>
        <w:pStyle w:val="a5"/>
        <w:numPr>
          <w:ilvl w:val="0"/>
          <w:numId w:val="1"/>
        </w:numPr>
        <w:tabs>
          <w:tab w:val="left" w:pos="863"/>
        </w:tabs>
        <w:spacing w:before="160" w:line="360" w:lineRule="auto"/>
        <w:ind w:left="863" w:right="290"/>
        <w:jc w:val="both"/>
        <w:rPr>
          <w:sz w:val="28"/>
        </w:rPr>
      </w:pPr>
      <w:r>
        <w:rPr>
          <w:sz w:val="28"/>
        </w:rPr>
        <w:t>Боровик</w:t>
      </w:r>
      <w:r>
        <w:rPr>
          <w:spacing w:val="40"/>
          <w:sz w:val="28"/>
        </w:rPr>
        <w:t xml:space="preserve"> </w:t>
      </w:r>
      <w:r>
        <w:rPr>
          <w:sz w:val="28"/>
        </w:rPr>
        <w:t>О. С. Развитие воображения. Методические рекомендации. М. ООО «ЦГЛ «РОН». 2000.</w:t>
      </w:r>
    </w:p>
    <w:p w:rsidR="00BD5AB2" w:rsidRDefault="001842B5">
      <w:pPr>
        <w:pStyle w:val="a5"/>
        <w:numPr>
          <w:ilvl w:val="0"/>
          <w:numId w:val="1"/>
        </w:numPr>
        <w:tabs>
          <w:tab w:val="left" w:pos="862"/>
        </w:tabs>
        <w:ind w:left="862" w:hanging="359"/>
        <w:rPr>
          <w:sz w:val="28"/>
        </w:rPr>
      </w:pPr>
      <w:proofErr w:type="spellStart"/>
      <w:r>
        <w:rPr>
          <w:sz w:val="28"/>
        </w:rPr>
        <w:t>Венгер</w:t>
      </w:r>
      <w:proofErr w:type="spellEnd"/>
      <w:r>
        <w:rPr>
          <w:spacing w:val="-5"/>
          <w:sz w:val="28"/>
        </w:rPr>
        <w:t xml:space="preserve"> </w:t>
      </w:r>
      <w:r>
        <w:rPr>
          <w:sz w:val="28"/>
        </w:rPr>
        <w:t>Л.А.,</w:t>
      </w:r>
      <w:r>
        <w:rPr>
          <w:spacing w:val="-4"/>
          <w:sz w:val="28"/>
        </w:rPr>
        <w:t xml:space="preserve"> </w:t>
      </w:r>
      <w:proofErr w:type="spellStart"/>
      <w:r>
        <w:rPr>
          <w:sz w:val="28"/>
        </w:rPr>
        <w:t>Венгер</w:t>
      </w:r>
      <w:proofErr w:type="spellEnd"/>
      <w:r>
        <w:rPr>
          <w:spacing w:val="-3"/>
          <w:sz w:val="28"/>
        </w:rPr>
        <w:t xml:space="preserve"> </w:t>
      </w:r>
      <w:r>
        <w:rPr>
          <w:sz w:val="28"/>
        </w:rPr>
        <w:t>АЛ.</w:t>
      </w:r>
      <w:r>
        <w:rPr>
          <w:spacing w:val="-3"/>
          <w:sz w:val="28"/>
        </w:rPr>
        <w:t xml:space="preserve"> </w:t>
      </w:r>
      <w:r>
        <w:rPr>
          <w:sz w:val="28"/>
        </w:rPr>
        <w:t>Домашняя</w:t>
      </w:r>
      <w:r>
        <w:rPr>
          <w:spacing w:val="-4"/>
          <w:sz w:val="28"/>
        </w:rPr>
        <w:t xml:space="preserve"> </w:t>
      </w:r>
      <w:r>
        <w:rPr>
          <w:sz w:val="28"/>
        </w:rPr>
        <w:t>школа</w:t>
      </w:r>
      <w:r>
        <w:rPr>
          <w:spacing w:val="-3"/>
          <w:sz w:val="28"/>
        </w:rPr>
        <w:t xml:space="preserve"> </w:t>
      </w:r>
      <w:proofErr w:type="spellStart"/>
      <w:r>
        <w:rPr>
          <w:sz w:val="28"/>
        </w:rPr>
        <w:t>мышения</w:t>
      </w:r>
      <w:proofErr w:type="spellEnd"/>
      <w:r>
        <w:rPr>
          <w:sz w:val="28"/>
        </w:rPr>
        <w:t>.</w:t>
      </w:r>
      <w:r>
        <w:rPr>
          <w:spacing w:val="-3"/>
          <w:sz w:val="28"/>
        </w:rPr>
        <w:t xml:space="preserve"> </w:t>
      </w:r>
      <w:r>
        <w:rPr>
          <w:sz w:val="28"/>
        </w:rPr>
        <w:t>М.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1985.</w:t>
      </w:r>
    </w:p>
    <w:p w:rsidR="00BD5AB2" w:rsidRDefault="001842B5">
      <w:pPr>
        <w:pStyle w:val="a5"/>
        <w:numPr>
          <w:ilvl w:val="0"/>
          <w:numId w:val="1"/>
        </w:numPr>
        <w:tabs>
          <w:tab w:val="left" w:pos="862"/>
        </w:tabs>
        <w:spacing w:before="162"/>
        <w:ind w:left="862" w:hanging="359"/>
        <w:jc w:val="both"/>
        <w:rPr>
          <w:sz w:val="28"/>
        </w:rPr>
      </w:pPr>
      <w:proofErr w:type="spellStart"/>
      <w:r>
        <w:rPr>
          <w:sz w:val="28"/>
        </w:rPr>
        <w:t>Гельфан</w:t>
      </w:r>
      <w:proofErr w:type="spellEnd"/>
      <w:r>
        <w:rPr>
          <w:spacing w:val="-4"/>
          <w:sz w:val="28"/>
        </w:rPr>
        <w:t xml:space="preserve"> </w:t>
      </w:r>
      <w:r>
        <w:rPr>
          <w:sz w:val="28"/>
        </w:rPr>
        <w:t>ЕМ.</w:t>
      </w:r>
      <w:r>
        <w:rPr>
          <w:spacing w:val="-2"/>
          <w:sz w:val="28"/>
        </w:rPr>
        <w:t xml:space="preserve"> </w:t>
      </w:r>
      <w:r>
        <w:rPr>
          <w:sz w:val="28"/>
        </w:rPr>
        <w:t>Игры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упражнения</w:t>
      </w:r>
      <w:r>
        <w:rPr>
          <w:spacing w:val="-3"/>
          <w:sz w:val="28"/>
        </w:rPr>
        <w:t xml:space="preserve"> </w:t>
      </w:r>
      <w:r>
        <w:rPr>
          <w:sz w:val="28"/>
        </w:rPr>
        <w:t>для</w:t>
      </w:r>
      <w:r>
        <w:rPr>
          <w:spacing w:val="-3"/>
          <w:sz w:val="28"/>
        </w:rPr>
        <w:t xml:space="preserve"> </w:t>
      </w:r>
      <w:r>
        <w:rPr>
          <w:sz w:val="28"/>
        </w:rPr>
        <w:t>маленьких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больших.</w:t>
      </w:r>
      <w:r>
        <w:rPr>
          <w:spacing w:val="-2"/>
          <w:sz w:val="28"/>
        </w:rPr>
        <w:t xml:space="preserve"> </w:t>
      </w:r>
      <w:r>
        <w:rPr>
          <w:sz w:val="28"/>
        </w:rPr>
        <w:t>М.</w:t>
      </w:r>
      <w:r>
        <w:rPr>
          <w:spacing w:val="-2"/>
          <w:sz w:val="28"/>
        </w:rPr>
        <w:t xml:space="preserve"> 1961.</w:t>
      </w:r>
    </w:p>
    <w:p w:rsidR="00BD5AB2" w:rsidRDefault="001842B5">
      <w:pPr>
        <w:pStyle w:val="a5"/>
        <w:numPr>
          <w:ilvl w:val="0"/>
          <w:numId w:val="1"/>
        </w:numPr>
        <w:tabs>
          <w:tab w:val="left" w:pos="863"/>
        </w:tabs>
        <w:spacing w:before="160" w:line="360" w:lineRule="auto"/>
        <w:ind w:left="863" w:right="283"/>
        <w:jc w:val="both"/>
        <w:rPr>
          <w:sz w:val="28"/>
        </w:rPr>
      </w:pPr>
      <w:r>
        <w:rPr>
          <w:sz w:val="28"/>
        </w:rPr>
        <w:t xml:space="preserve">Готовность детей к школе. Диагностика психического развития и коррекция его неблагоприятных вариантов / Отв. ред. В.И. </w:t>
      </w:r>
      <w:proofErr w:type="spellStart"/>
      <w:r>
        <w:rPr>
          <w:sz w:val="28"/>
        </w:rPr>
        <w:t>Слободчиков</w:t>
      </w:r>
      <w:proofErr w:type="spellEnd"/>
      <w:r>
        <w:rPr>
          <w:sz w:val="28"/>
        </w:rPr>
        <w:t>. Томск. 1992.</w:t>
      </w:r>
    </w:p>
    <w:p w:rsidR="00BD5AB2" w:rsidRDefault="001842B5">
      <w:pPr>
        <w:pStyle w:val="a5"/>
        <w:numPr>
          <w:ilvl w:val="0"/>
          <w:numId w:val="1"/>
        </w:numPr>
        <w:tabs>
          <w:tab w:val="left" w:pos="863"/>
        </w:tabs>
        <w:spacing w:before="2" w:line="360" w:lineRule="auto"/>
        <w:ind w:left="863" w:right="281"/>
        <w:jc w:val="both"/>
        <w:rPr>
          <w:sz w:val="28"/>
        </w:rPr>
      </w:pPr>
      <w:proofErr w:type="spellStart"/>
      <w:r>
        <w:rPr>
          <w:sz w:val="28"/>
        </w:rPr>
        <w:t>Деннисон</w:t>
      </w:r>
      <w:proofErr w:type="spellEnd"/>
      <w:r>
        <w:rPr>
          <w:sz w:val="28"/>
        </w:rPr>
        <w:t xml:space="preserve"> П., </w:t>
      </w:r>
      <w:proofErr w:type="spellStart"/>
      <w:r>
        <w:rPr>
          <w:sz w:val="28"/>
        </w:rPr>
        <w:t>Деннисон</w:t>
      </w:r>
      <w:proofErr w:type="spellEnd"/>
      <w:r>
        <w:rPr>
          <w:sz w:val="28"/>
        </w:rPr>
        <w:t xml:space="preserve"> Г.</w:t>
      </w:r>
      <w:r>
        <w:rPr>
          <w:spacing w:val="40"/>
          <w:sz w:val="28"/>
        </w:rPr>
        <w:t xml:space="preserve"> </w:t>
      </w:r>
      <w:r>
        <w:rPr>
          <w:sz w:val="28"/>
        </w:rPr>
        <w:t>Гимнастика для развития умственных способностей «</w:t>
      </w:r>
      <w:proofErr w:type="spellStart"/>
      <w:r>
        <w:rPr>
          <w:sz w:val="28"/>
        </w:rPr>
        <w:t>Брейнджим</w:t>
      </w:r>
      <w:proofErr w:type="spellEnd"/>
      <w:r>
        <w:rPr>
          <w:sz w:val="28"/>
        </w:rPr>
        <w:t>». М. 1992.</w:t>
      </w:r>
    </w:p>
    <w:p w:rsidR="00BD5AB2" w:rsidRDefault="001842B5">
      <w:pPr>
        <w:pStyle w:val="a5"/>
        <w:numPr>
          <w:ilvl w:val="0"/>
          <w:numId w:val="1"/>
        </w:numPr>
        <w:tabs>
          <w:tab w:val="left" w:pos="863"/>
        </w:tabs>
        <w:spacing w:line="360" w:lineRule="auto"/>
        <w:ind w:left="863" w:right="286"/>
        <w:jc w:val="both"/>
        <w:rPr>
          <w:sz w:val="28"/>
        </w:rPr>
      </w:pPr>
      <w:r>
        <w:rPr>
          <w:sz w:val="28"/>
        </w:rPr>
        <w:t>Диагностика готовности детей к обучению в школе. Методические рекомендации. Пермь. 1992.</w:t>
      </w:r>
    </w:p>
    <w:p w:rsidR="00BD5AB2" w:rsidRDefault="001842B5">
      <w:pPr>
        <w:pStyle w:val="a5"/>
        <w:numPr>
          <w:ilvl w:val="0"/>
          <w:numId w:val="1"/>
        </w:numPr>
        <w:tabs>
          <w:tab w:val="left" w:pos="863"/>
        </w:tabs>
        <w:spacing w:line="360" w:lineRule="auto"/>
        <w:ind w:left="863" w:right="290"/>
        <w:jc w:val="both"/>
        <w:rPr>
          <w:sz w:val="28"/>
        </w:rPr>
      </w:pPr>
      <w:proofErr w:type="spellStart"/>
      <w:r>
        <w:rPr>
          <w:sz w:val="28"/>
        </w:rPr>
        <w:t>ДусавицкийAM</w:t>
      </w:r>
      <w:proofErr w:type="spellEnd"/>
      <w:r>
        <w:rPr>
          <w:sz w:val="28"/>
        </w:rPr>
        <w:t>. Дважды два -</w:t>
      </w:r>
      <w:r>
        <w:rPr>
          <w:spacing w:val="40"/>
          <w:sz w:val="28"/>
        </w:rPr>
        <w:t xml:space="preserve"> </w:t>
      </w:r>
      <w:r>
        <w:rPr>
          <w:sz w:val="28"/>
        </w:rPr>
        <w:t>икс. Развитие мышления в начальной школе. М. 1985.</w:t>
      </w:r>
    </w:p>
    <w:p w:rsidR="00BD5AB2" w:rsidRDefault="001842B5">
      <w:pPr>
        <w:pStyle w:val="a5"/>
        <w:numPr>
          <w:ilvl w:val="0"/>
          <w:numId w:val="1"/>
        </w:numPr>
        <w:tabs>
          <w:tab w:val="left" w:pos="863"/>
        </w:tabs>
        <w:spacing w:line="360" w:lineRule="auto"/>
        <w:ind w:left="863" w:right="289"/>
        <w:jc w:val="both"/>
        <w:rPr>
          <w:sz w:val="28"/>
        </w:rPr>
      </w:pPr>
      <w:proofErr w:type="spellStart"/>
      <w:r>
        <w:rPr>
          <w:sz w:val="28"/>
        </w:rPr>
        <w:t>Зак</w:t>
      </w:r>
      <w:proofErr w:type="spellEnd"/>
      <w:r>
        <w:rPr>
          <w:sz w:val="28"/>
        </w:rPr>
        <w:t xml:space="preserve"> А.З. Занимательные игры для развития интеллекта у детей 5-12 лет. М. 1994.</w:t>
      </w:r>
    </w:p>
    <w:p w:rsidR="00BD5AB2" w:rsidRDefault="001842B5">
      <w:pPr>
        <w:pStyle w:val="a5"/>
        <w:numPr>
          <w:ilvl w:val="0"/>
          <w:numId w:val="1"/>
        </w:numPr>
        <w:tabs>
          <w:tab w:val="left" w:pos="863"/>
        </w:tabs>
        <w:spacing w:line="360" w:lineRule="auto"/>
        <w:ind w:left="863" w:right="284"/>
        <w:jc w:val="both"/>
        <w:rPr>
          <w:sz w:val="28"/>
        </w:rPr>
      </w:pPr>
      <w:proofErr w:type="spellStart"/>
      <w:r>
        <w:rPr>
          <w:sz w:val="28"/>
        </w:rPr>
        <w:t>Зак</w:t>
      </w:r>
      <w:proofErr w:type="spellEnd"/>
      <w:r>
        <w:rPr>
          <w:sz w:val="28"/>
        </w:rPr>
        <w:t xml:space="preserve"> А.З. Поиск девятого. Игра на поиск закономерностей для детей 6-10 лет. М. 1993.</w:t>
      </w:r>
    </w:p>
    <w:p w:rsidR="00BD5AB2" w:rsidRDefault="001842B5">
      <w:pPr>
        <w:pStyle w:val="a5"/>
        <w:numPr>
          <w:ilvl w:val="0"/>
          <w:numId w:val="1"/>
        </w:numPr>
        <w:tabs>
          <w:tab w:val="left" w:pos="863"/>
        </w:tabs>
        <w:spacing w:line="360" w:lineRule="auto"/>
        <w:ind w:left="863" w:right="291"/>
        <w:jc w:val="both"/>
        <w:rPr>
          <w:sz w:val="28"/>
        </w:rPr>
      </w:pPr>
      <w:proofErr w:type="spellStart"/>
      <w:r>
        <w:rPr>
          <w:sz w:val="28"/>
        </w:rPr>
        <w:t>Зак</w:t>
      </w:r>
      <w:proofErr w:type="spellEnd"/>
      <w:r>
        <w:rPr>
          <w:sz w:val="28"/>
        </w:rPr>
        <w:t xml:space="preserve"> А.З. Просвет и другие интеллектуальные игры для детей 6-10 лет. М. </w:t>
      </w:r>
      <w:r>
        <w:rPr>
          <w:spacing w:val="-2"/>
          <w:sz w:val="28"/>
        </w:rPr>
        <w:t>1993.</w:t>
      </w:r>
    </w:p>
    <w:p w:rsidR="00BD5AB2" w:rsidRDefault="001842B5">
      <w:pPr>
        <w:pStyle w:val="a5"/>
        <w:numPr>
          <w:ilvl w:val="0"/>
          <w:numId w:val="1"/>
        </w:numPr>
        <w:tabs>
          <w:tab w:val="left" w:pos="863"/>
        </w:tabs>
        <w:spacing w:line="360" w:lineRule="auto"/>
        <w:ind w:left="863" w:right="285"/>
        <w:jc w:val="both"/>
        <w:rPr>
          <w:sz w:val="28"/>
        </w:rPr>
      </w:pPr>
      <w:r>
        <w:rPr>
          <w:sz w:val="28"/>
        </w:rPr>
        <w:t>Когнитивное</w:t>
      </w:r>
      <w:r>
        <w:rPr>
          <w:spacing w:val="-1"/>
          <w:sz w:val="28"/>
        </w:rPr>
        <w:t xml:space="preserve"> </w:t>
      </w:r>
      <w:r>
        <w:rPr>
          <w:sz w:val="28"/>
        </w:rPr>
        <w:t>обучение:</w:t>
      </w:r>
      <w:r>
        <w:rPr>
          <w:spacing w:val="40"/>
          <w:sz w:val="28"/>
        </w:rPr>
        <w:t xml:space="preserve"> </w:t>
      </w:r>
      <w:r>
        <w:rPr>
          <w:sz w:val="28"/>
        </w:rPr>
        <w:t>современное</w:t>
      </w:r>
      <w:r>
        <w:rPr>
          <w:spacing w:val="-1"/>
          <w:sz w:val="28"/>
        </w:rPr>
        <w:t xml:space="preserve"> </w:t>
      </w:r>
      <w:r>
        <w:rPr>
          <w:sz w:val="28"/>
        </w:rPr>
        <w:t>состояние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перспективы</w:t>
      </w:r>
      <w:r>
        <w:rPr>
          <w:spacing w:val="-1"/>
          <w:sz w:val="28"/>
        </w:rPr>
        <w:t xml:space="preserve"> </w:t>
      </w:r>
      <w:r>
        <w:rPr>
          <w:sz w:val="28"/>
        </w:rPr>
        <w:t>/</w:t>
      </w:r>
      <w:r>
        <w:rPr>
          <w:spacing w:val="-2"/>
          <w:sz w:val="28"/>
        </w:rPr>
        <w:t xml:space="preserve"> </w:t>
      </w:r>
      <w:r>
        <w:rPr>
          <w:sz w:val="28"/>
        </w:rPr>
        <w:t>Отв.</w:t>
      </w:r>
      <w:r>
        <w:rPr>
          <w:spacing w:val="-2"/>
          <w:sz w:val="28"/>
        </w:rPr>
        <w:t xml:space="preserve"> </w:t>
      </w:r>
      <w:r>
        <w:rPr>
          <w:sz w:val="28"/>
        </w:rPr>
        <w:t xml:space="preserve">ред. Т. Галкина, Э. </w:t>
      </w:r>
      <w:proofErr w:type="spellStart"/>
      <w:r>
        <w:rPr>
          <w:sz w:val="28"/>
        </w:rPr>
        <w:t>Лоарер</w:t>
      </w:r>
      <w:proofErr w:type="spellEnd"/>
      <w:r>
        <w:rPr>
          <w:sz w:val="28"/>
        </w:rPr>
        <w:t>. М. Изд-во «Институт психологии РАН». 1997.</w:t>
      </w:r>
    </w:p>
    <w:p w:rsidR="00BD5AB2" w:rsidRDefault="001842B5">
      <w:pPr>
        <w:pStyle w:val="a5"/>
        <w:numPr>
          <w:ilvl w:val="0"/>
          <w:numId w:val="1"/>
        </w:numPr>
        <w:tabs>
          <w:tab w:val="left" w:pos="863"/>
        </w:tabs>
        <w:spacing w:line="360" w:lineRule="auto"/>
        <w:ind w:left="863" w:right="281"/>
        <w:jc w:val="both"/>
        <w:rPr>
          <w:sz w:val="28"/>
        </w:rPr>
      </w:pPr>
      <w:proofErr w:type="spellStart"/>
      <w:r>
        <w:rPr>
          <w:sz w:val="28"/>
        </w:rPr>
        <w:t>Локалова</w:t>
      </w:r>
      <w:proofErr w:type="spellEnd"/>
      <w:r>
        <w:rPr>
          <w:sz w:val="28"/>
        </w:rPr>
        <w:t xml:space="preserve"> НЛ. Как помочь слабоуспевающему школьнику. Психодиагностические таблицы: причины и коррекция трудностей при обучении младших школьников русскому языку, чтению и математике. Изд. 2-е. М. «Ось-89». 1997.изд. 3-е. </w:t>
      </w:r>
      <w:proofErr w:type="spellStart"/>
      <w:r>
        <w:rPr>
          <w:sz w:val="28"/>
        </w:rPr>
        <w:t>перераб</w:t>
      </w:r>
      <w:proofErr w:type="spellEnd"/>
      <w:r>
        <w:rPr>
          <w:sz w:val="28"/>
        </w:rPr>
        <w:t>. доп. М. «Ось-89».2001.</w:t>
      </w:r>
    </w:p>
    <w:p w:rsidR="00BD5AB2" w:rsidRDefault="001842B5">
      <w:pPr>
        <w:pStyle w:val="a5"/>
        <w:numPr>
          <w:ilvl w:val="0"/>
          <w:numId w:val="1"/>
        </w:numPr>
        <w:tabs>
          <w:tab w:val="left" w:pos="863"/>
        </w:tabs>
        <w:spacing w:line="360" w:lineRule="auto"/>
        <w:ind w:left="863" w:right="281"/>
        <w:jc w:val="both"/>
        <w:rPr>
          <w:sz w:val="28"/>
        </w:rPr>
      </w:pPr>
      <w:proofErr w:type="spellStart"/>
      <w:r>
        <w:rPr>
          <w:sz w:val="28"/>
        </w:rPr>
        <w:t>Локалова</w:t>
      </w:r>
      <w:proofErr w:type="spellEnd"/>
      <w:r>
        <w:rPr>
          <w:sz w:val="28"/>
        </w:rPr>
        <w:t xml:space="preserve"> Н.Л. 90 уроков психологического развития младших школьников. Книга для учителя начальных классов. М. «Луч».1995.</w:t>
      </w:r>
    </w:p>
    <w:p w:rsidR="00BD5AB2" w:rsidRDefault="00BD5AB2">
      <w:pPr>
        <w:pStyle w:val="a5"/>
        <w:spacing w:line="360" w:lineRule="auto"/>
        <w:rPr>
          <w:sz w:val="28"/>
        </w:rPr>
        <w:sectPr w:rsidR="00BD5AB2">
          <w:pgSz w:w="11900" w:h="16840"/>
          <w:pgMar w:top="1060" w:right="850" w:bottom="280" w:left="992" w:header="720" w:footer="720" w:gutter="0"/>
          <w:cols w:space="720"/>
        </w:sectPr>
      </w:pPr>
    </w:p>
    <w:p w:rsidR="00BD5AB2" w:rsidRDefault="001842B5">
      <w:pPr>
        <w:pStyle w:val="a5"/>
        <w:numPr>
          <w:ilvl w:val="0"/>
          <w:numId w:val="1"/>
        </w:numPr>
        <w:tabs>
          <w:tab w:val="left" w:pos="863"/>
        </w:tabs>
        <w:spacing w:before="74" w:line="360" w:lineRule="auto"/>
        <w:ind w:left="863" w:right="285"/>
        <w:jc w:val="both"/>
        <w:rPr>
          <w:sz w:val="28"/>
        </w:rPr>
      </w:pPr>
      <w:proofErr w:type="spellStart"/>
      <w:r>
        <w:rPr>
          <w:sz w:val="28"/>
        </w:rPr>
        <w:lastRenderedPageBreak/>
        <w:t>Менчинская</w:t>
      </w:r>
      <w:proofErr w:type="spellEnd"/>
      <w:r>
        <w:rPr>
          <w:sz w:val="28"/>
        </w:rPr>
        <w:t xml:space="preserve"> Н.А. Проблемы обучения,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воспитания и психического развития ребенка / Под ред. Е.Д. </w:t>
      </w:r>
      <w:proofErr w:type="spellStart"/>
      <w:r>
        <w:rPr>
          <w:sz w:val="28"/>
        </w:rPr>
        <w:t>Божович</w:t>
      </w:r>
      <w:proofErr w:type="spellEnd"/>
      <w:r>
        <w:rPr>
          <w:sz w:val="28"/>
        </w:rPr>
        <w:t xml:space="preserve">. </w:t>
      </w:r>
      <w:proofErr w:type="spellStart"/>
      <w:r>
        <w:rPr>
          <w:sz w:val="28"/>
        </w:rPr>
        <w:t>М.:Изд-во</w:t>
      </w:r>
      <w:proofErr w:type="spellEnd"/>
      <w:r>
        <w:rPr>
          <w:sz w:val="28"/>
        </w:rPr>
        <w:t xml:space="preserve"> «</w:t>
      </w:r>
      <w:proofErr w:type="spellStart"/>
      <w:r>
        <w:rPr>
          <w:sz w:val="28"/>
        </w:rPr>
        <w:t>Интирактич</w:t>
      </w:r>
      <w:proofErr w:type="spellEnd"/>
      <w:r>
        <w:rPr>
          <w:sz w:val="28"/>
        </w:rPr>
        <w:t>. психологии».</w:t>
      </w:r>
      <w:r>
        <w:rPr>
          <w:spacing w:val="40"/>
          <w:sz w:val="28"/>
        </w:rPr>
        <w:t xml:space="preserve"> </w:t>
      </w:r>
      <w:r>
        <w:rPr>
          <w:sz w:val="28"/>
        </w:rPr>
        <w:t>Воронеж: Изд-во НПО «МОДЭК».1998.</w:t>
      </w:r>
    </w:p>
    <w:p w:rsidR="00BD5AB2" w:rsidRDefault="001842B5">
      <w:pPr>
        <w:pStyle w:val="a5"/>
        <w:numPr>
          <w:ilvl w:val="0"/>
          <w:numId w:val="1"/>
        </w:numPr>
        <w:tabs>
          <w:tab w:val="left" w:pos="862"/>
        </w:tabs>
        <w:spacing w:before="1"/>
        <w:ind w:left="862" w:hanging="359"/>
        <w:jc w:val="both"/>
        <w:rPr>
          <w:sz w:val="28"/>
        </w:rPr>
      </w:pPr>
      <w:proofErr w:type="spellStart"/>
      <w:r>
        <w:rPr>
          <w:sz w:val="28"/>
        </w:rPr>
        <w:t>Монтессори</w:t>
      </w:r>
      <w:proofErr w:type="spellEnd"/>
      <w:r>
        <w:rPr>
          <w:spacing w:val="-1"/>
          <w:sz w:val="28"/>
        </w:rPr>
        <w:t xml:space="preserve"> </w:t>
      </w:r>
      <w:r>
        <w:rPr>
          <w:sz w:val="28"/>
        </w:rPr>
        <w:t>-</w:t>
      </w:r>
      <w:r>
        <w:rPr>
          <w:spacing w:val="-4"/>
          <w:sz w:val="28"/>
        </w:rPr>
        <w:t xml:space="preserve"> </w:t>
      </w:r>
      <w:r>
        <w:rPr>
          <w:sz w:val="28"/>
        </w:rPr>
        <w:t>материал.</w:t>
      </w:r>
      <w:r>
        <w:rPr>
          <w:spacing w:val="-1"/>
          <w:sz w:val="28"/>
        </w:rPr>
        <w:t xml:space="preserve"> </w:t>
      </w:r>
      <w:r>
        <w:rPr>
          <w:sz w:val="28"/>
        </w:rPr>
        <w:t>Ч.</w:t>
      </w:r>
      <w:r>
        <w:rPr>
          <w:spacing w:val="-2"/>
          <w:sz w:val="28"/>
        </w:rPr>
        <w:t xml:space="preserve"> </w:t>
      </w:r>
      <w:r>
        <w:rPr>
          <w:sz w:val="28"/>
        </w:rPr>
        <w:t>1.</w:t>
      </w:r>
      <w:r>
        <w:rPr>
          <w:spacing w:val="-2"/>
          <w:sz w:val="28"/>
        </w:rPr>
        <w:t xml:space="preserve"> </w:t>
      </w:r>
      <w:r>
        <w:rPr>
          <w:sz w:val="28"/>
        </w:rPr>
        <w:t>Школа</w:t>
      </w:r>
      <w:r>
        <w:rPr>
          <w:spacing w:val="-1"/>
          <w:sz w:val="28"/>
        </w:rPr>
        <w:t xml:space="preserve"> </w:t>
      </w:r>
      <w:r>
        <w:rPr>
          <w:sz w:val="28"/>
        </w:rPr>
        <w:t>для</w:t>
      </w:r>
      <w:r>
        <w:rPr>
          <w:spacing w:val="-2"/>
          <w:sz w:val="28"/>
        </w:rPr>
        <w:t xml:space="preserve"> </w:t>
      </w:r>
      <w:r>
        <w:rPr>
          <w:sz w:val="28"/>
        </w:rPr>
        <w:t>малышей.</w:t>
      </w:r>
      <w:r>
        <w:rPr>
          <w:spacing w:val="-2"/>
          <w:sz w:val="28"/>
        </w:rPr>
        <w:t xml:space="preserve"> </w:t>
      </w:r>
      <w:r>
        <w:rPr>
          <w:sz w:val="28"/>
        </w:rPr>
        <w:t>М.</w:t>
      </w:r>
      <w:r>
        <w:rPr>
          <w:spacing w:val="-1"/>
          <w:sz w:val="28"/>
        </w:rPr>
        <w:t xml:space="preserve"> </w:t>
      </w:r>
      <w:r>
        <w:rPr>
          <w:spacing w:val="-2"/>
          <w:sz w:val="28"/>
        </w:rPr>
        <w:t>1992.</w:t>
      </w:r>
    </w:p>
    <w:p w:rsidR="00BD5AB2" w:rsidRDefault="001842B5">
      <w:pPr>
        <w:pStyle w:val="a5"/>
        <w:numPr>
          <w:ilvl w:val="0"/>
          <w:numId w:val="1"/>
        </w:numPr>
        <w:tabs>
          <w:tab w:val="left" w:pos="863"/>
        </w:tabs>
        <w:spacing w:before="160" w:line="360" w:lineRule="auto"/>
        <w:ind w:left="863" w:right="286"/>
        <w:jc w:val="both"/>
        <w:rPr>
          <w:sz w:val="28"/>
        </w:rPr>
      </w:pPr>
      <w:r>
        <w:rPr>
          <w:sz w:val="28"/>
        </w:rPr>
        <w:t>Ольшанская Е.В. Развитие мышления, внимания, памяти, восприятия, воображения, речи: Игровые задания.</w:t>
      </w:r>
      <w:r>
        <w:rPr>
          <w:spacing w:val="40"/>
          <w:sz w:val="28"/>
        </w:rPr>
        <w:t xml:space="preserve"> </w:t>
      </w:r>
      <w:r>
        <w:rPr>
          <w:sz w:val="28"/>
        </w:rPr>
        <w:t>М. Издательство</w:t>
      </w:r>
      <w:r>
        <w:rPr>
          <w:spacing w:val="40"/>
          <w:sz w:val="28"/>
        </w:rPr>
        <w:t xml:space="preserve"> </w:t>
      </w:r>
      <w:r>
        <w:rPr>
          <w:sz w:val="28"/>
        </w:rPr>
        <w:t>«Первое сентября». 2004.</w:t>
      </w:r>
    </w:p>
    <w:p w:rsidR="00BD5AB2" w:rsidRPr="00B04A34" w:rsidRDefault="001842B5">
      <w:pPr>
        <w:pStyle w:val="a5"/>
        <w:numPr>
          <w:ilvl w:val="0"/>
          <w:numId w:val="1"/>
        </w:numPr>
        <w:tabs>
          <w:tab w:val="left" w:pos="863"/>
        </w:tabs>
        <w:spacing w:before="2" w:line="360" w:lineRule="auto"/>
        <w:ind w:left="863" w:right="291"/>
        <w:jc w:val="both"/>
        <w:rPr>
          <w:sz w:val="28"/>
        </w:rPr>
      </w:pPr>
      <w:r>
        <w:rPr>
          <w:sz w:val="28"/>
        </w:rPr>
        <w:t>Развивающие и коррекционные</w:t>
      </w:r>
      <w:r>
        <w:rPr>
          <w:spacing w:val="40"/>
          <w:sz w:val="28"/>
        </w:rPr>
        <w:t xml:space="preserve"> </w:t>
      </w:r>
      <w:r>
        <w:rPr>
          <w:sz w:val="28"/>
        </w:rPr>
        <w:t>программы для работы с младшими школьниками и</w:t>
      </w:r>
      <w:r>
        <w:rPr>
          <w:spacing w:val="40"/>
          <w:sz w:val="28"/>
        </w:rPr>
        <w:t xml:space="preserve"> </w:t>
      </w:r>
      <w:r>
        <w:rPr>
          <w:sz w:val="28"/>
        </w:rPr>
        <w:t>подростками: Книга для учителя / Отв. ред. И.В. Дубровина. М. Тула. 1993.</w:t>
      </w:r>
    </w:p>
    <w:p w:rsidR="00B04A34" w:rsidRDefault="00B04A34" w:rsidP="00B04A34">
      <w:pPr>
        <w:tabs>
          <w:tab w:val="left" w:pos="863"/>
        </w:tabs>
        <w:spacing w:before="2" w:line="360" w:lineRule="auto"/>
        <w:ind w:right="291"/>
        <w:jc w:val="both"/>
        <w:rPr>
          <w:sz w:val="28"/>
          <w:lang w:val="en-US"/>
        </w:rPr>
      </w:pPr>
    </w:p>
    <w:p w:rsidR="00B04A34" w:rsidRDefault="00B04A34" w:rsidP="00B04A34">
      <w:pPr>
        <w:tabs>
          <w:tab w:val="left" w:pos="863"/>
        </w:tabs>
        <w:spacing w:before="2" w:line="360" w:lineRule="auto"/>
        <w:ind w:right="291"/>
        <w:jc w:val="both"/>
        <w:rPr>
          <w:sz w:val="28"/>
          <w:lang w:val="en-US"/>
        </w:rPr>
      </w:pPr>
    </w:p>
    <w:p w:rsidR="00B04A34" w:rsidRDefault="00B04A34" w:rsidP="00B04A34">
      <w:pPr>
        <w:tabs>
          <w:tab w:val="left" w:pos="863"/>
        </w:tabs>
        <w:spacing w:before="2" w:line="360" w:lineRule="auto"/>
        <w:ind w:right="291"/>
        <w:jc w:val="both"/>
        <w:rPr>
          <w:sz w:val="28"/>
          <w:lang w:val="en-US"/>
        </w:rPr>
      </w:pPr>
    </w:p>
    <w:p w:rsidR="00B04A34" w:rsidRDefault="00B04A34" w:rsidP="00B04A34">
      <w:pPr>
        <w:tabs>
          <w:tab w:val="left" w:pos="863"/>
        </w:tabs>
        <w:spacing w:before="2" w:line="360" w:lineRule="auto"/>
        <w:ind w:right="291"/>
        <w:jc w:val="both"/>
        <w:rPr>
          <w:sz w:val="28"/>
          <w:lang w:val="en-US"/>
        </w:rPr>
      </w:pPr>
    </w:p>
    <w:p w:rsidR="00B04A34" w:rsidRDefault="00B04A34" w:rsidP="00B04A34">
      <w:pPr>
        <w:tabs>
          <w:tab w:val="left" w:pos="863"/>
        </w:tabs>
        <w:spacing w:before="2" w:line="360" w:lineRule="auto"/>
        <w:ind w:right="291"/>
        <w:jc w:val="both"/>
        <w:rPr>
          <w:sz w:val="28"/>
          <w:lang w:val="en-US"/>
        </w:rPr>
      </w:pPr>
    </w:p>
    <w:p w:rsidR="00B04A34" w:rsidRDefault="00B04A34" w:rsidP="00B04A34">
      <w:pPr>
        <w:tabs>
          <w:tab w:val="left" w:pos="863"/>
        </w:tabs>
        <w:spacing w:before="2" w:line="360" w:lineRule="auto"/>
        <w:ind w:right="291"/>
        <w:jc w:val="both"/>
        <w:rPr>
          <w:sz w:val="28"/>
          <w:lang w:val="en-US"/>
        </w:rPr>
      </w:pPr>
    </w:p>
    <w:p w:rsidR="00B04A34" w:rsidRDefault="00B04A34" w:rsidP="00B04A34">
      <w:pPr>
        <w:tabs>
          <w:tab w:val="left" w:pos="863"/>
        </w:tabs>
        <w:spacing w:before="2" w:line="360" w:lineRule="auto"/>
        <w:ind w:right="291"/>
        <w:jc w:val="both"/>
        <w:rPr>
          <w:sz w:val="28"/>
          <w:lang w:val="en-US"/>
        </w:rPr>
      </w:pPr>
    </w:p>
    <w:p w:rsidR="00B04A34" w:rsidRDefault="00B04A34" w:rsidP="00B04A34">
      <w:pPr>
        <w:tabs>
          <w:tab w:val="left" w:pos="863"/>
        </w:tabs>
        <w:spacing w:before="2" w:line="360" w:lineRule="auto"/>
        <w:ind w:right="291"/>
        <w:jc w:val="both"/>
        <w:rPr>
          <w:sz w:val="28"/>
          <w:lang w:val="en-US"/>
        </w:rPr>
      </w:pPr>
    </w:p>
    <w:p w:rsidR="00B04A34" w:rsidRDefault="00B04A34" w:rsidP="00B04A34">
      <w:pPr>
        <w:tabs>
          <w:tab w:val="left" w:pos="863"/>
        </w:tabs>
        <w:spacing w:before="2" w:line="360" w:lineRule="auto"/>
        <w:ind w:right="291"/>
        <w:jc w:val="both"/>
        <w:rPr>
          <w:sz w:val="28"/>
          <w:lang w:val="en-US"/>
        </w:rPr>
      </w:pPr>
    </w:p>
    <w:p w:rsidR="00B04A34" w:rsidRDefault="00B04A34" w:rsidP="00B04A34">
      <w:pPr>
        <w:tabs>
          <w:tab w:val="left" w:pos="863"/>
        </w:tabs>
        <w:spacing w:before="2" w:line="360" w:lineRule="auto"/>
        <w:ind w:right="291"/>
        <w:jc w:val="both"/>
        <w:rPr>
          <w:sz w:val="28"/>
          <w:lang w:val="en-US"/>
        </w:rPr>
      </w:pPr>
    </w:p>
    <w:p w:rsidR="00B04A34" w:rsidRDefault="00B04A34" w:rsidP="00B04A34">
      <w:pPr>
        <w:tabs>
          <w:tab w:val="left" w:pos="863"/>
        </w:tabs>
        <w:spacing w:before="2" w:line="360" w:lineRule="auto"/>
        <w:ind w:right="291"/>
        <w:jc w:val="both"/>
        <w:rPr>
          <w:sz w:val="28"/>
          <w:lang w:val="en-US"/>
        </w:rPr>
      </w:pPr>
    </w:p>
    <w:p w:rsidR="00B04A34" w:rsidRDefault="00B04A34" w:rsidP="00B04A34">
      <w:pPr>
        <w:tabs>
          <w:tab w:val="left" w:pos="863"/>
        </w:tabs>
        <w:spacing w:before="2" w:line="360" w:lineRule="auto"/>
        <w:ind w:right="291"/>
        <w:jc w:val="both"/>
        <w:rPr>
          <w:sz w:val="28"/>
          <w:lang w:val="en-US"/>
        </w:rPr>
      </w:pPr>
    </w:p>
    <w:p w:rsidR="00B04A34" w:rsidRDefault="00B04A34" w:rsidP="00B04A34">
      <w:pPr>
        <w:tabs>
          <w:tab w:val="left" w:pos="863"/>
        </w:tabs>
        <w:spacing w:before="2" w:line="360" w:lineRule="auto"/>
        <w:ind w:right="291"/>
        <w:jc w:val="both"/>
        <w:rPr>
          <w:sz w:val="28"/>
          <w:lang w:val="en-US"/>
        </w:rPr>
      </w:pPr>
    </w:p>
    <w:p w:rsidR="00B04A34" w:rsidRDefault="00B04A34" w:rsidP="00B04A34">
      <w:pPr>
        <w:tabs>
          <w:tab w:val="left" w:pos="863"/>
        </w:tabs>
        <w:spacing w:before="2" w:line="360" w:lineRule="auto"/>
        <w:ind w:right="291"/>
        <w:jc w:val="both"/>
        <w:rPr>
          <w:sz w:val="28"/>
          <w:lang w:val="en-US"/>
        </w:rPr>
      </w:pPr>
    </w:p>
    <w:p w:rsidR="00B04A34" w:rsidRDefault="00B04A34" w:rsidP="00B04A34">
      <w:pPr>
        <w:tabs>
          <w:tab w:val="left" w:pos="863"/>
        </w:tabs>
        <w:spacing w:before="2" w:line="360" w:lineRule="auto"/>
        <w:ind w:right="291"/>
        <w:jc w:val="both"/>
        <w:rPr>
          <w:sz w:val="28"/>
          <w:lang w:val="en-US"/>
        </w:rPr>
      </w:pPr>
    </w:p>
    <w:p w:rsidR="00B04A34" w:rsidRDefault="00B04A34" w:rsidP="00B04A34">
      <w:pPr>
        <w:tabs>
          <w:tab w:val="left" w:pos="863"/>
        </w:tabs>
        <w:spacing w:before="2" w:line="360" w:lineRule="auto"/>
        <w:ind w:right="291"/>
        <w:jc w:val="both"/>
        <w:rPr>
          <w:sz w:val="28"/>
          <w:lang w:val="en-US"/>
        </w:rPr>
      </w:pPr>
    </w:p>
    <w:p w:rsidR="00B04A34" w:rsidRDefault="00B04A34" w:rsidP="00B04A34">
      <w:pPr>
        <w:tabs>
          <w:tab w:val="left" w:pos="863"/>
        </w:tabs>
        <w:spacing w:before="2" w:line="360" w:lineRule="auto"/>
        <w:ind w:right="291"/>
        <w:jc w:val="both"/>
        <w:rPr>
          <w:sz w:val="28"/>
          <w:lang w:val="en-US"/>
        </w:rPr>
      </w:pPr>
    </w:p>
    <w:p w:rsidR="00B04A34" w:rsidRDefault="00B04A34" w:rsidP="00B04A34">
      <w:pPr>
        <w:tabs>
          <w:tab w:val="left" w:pos="863"/>
        </w:tabs>
        <w:spacing w:before="2" w:line="360" w:lineRule="auto"/>
        <w:ind w:right="291"/>
        <w:jc w:val="both"/>
        <w:rPr>
          <w:sz w:val="28"/>
          <w:lang w:val="en-US"/>
        </w:rPr>
      </w:pPr>
    </w:p>
    <w:p w:rsidR="00B04A34" w:rsidRDefault="00B04A34" w:rsidP="00B04A34">
      <w:pPr>
        <w:tabs>
          <w:tab w:val="left" w:pos="863"/>
        </w:tabs>
        <w:spacing w:before="2" w:line="360" w:lineRule="auto"/>
        <w:ind w:right="291"/>
        <w:jc w:val="both"/>
        <w:rPr>
          <w:sz w:val="28"/>
          <w:lang w:val="en-US"/>
        </w:rPr>
      </w:pPr>
    </w:p>
    <w:p w:rsidR="00B04A34" w:rsidRDefault="00B04A34" w:rsidP="00B04A34">
      <w:pPr>
        <w:tabs>
          <w:tab w:val="left" w:pos="863"/>
        </w:tabs>
        <w:spacing w:before="2" w:line="360" w:lineRule="auto"/>
        <w:ind w:right="291"/>
        <w:jc w:val="both"/>
        <w:rPr>
          <w:sz w:val="28"/>
          <w:lang w:val="en-US"/>
        </w:rPr>
      </w:pPr>
    </w:p>
    <w:p w:rsidR="00B04A34" w:rsidRDefault="00B04A34" w:rsidP="00B04A34">
      <w:pPr>
        <w:tabs>
          <w:tab w:val="left" w:pos="863"/>
        </w:tabs>
        <w:spacing w:before="2" w:line="360" w:lineRule="auto"/>
        <w:ind w:right="291"/>
        <w:jc w:val="both"/>
        <w:rPr>
          <w:sz w:val="28"/>
          <w:lang w:val="en-US"/>
        </w:rPr>
      </w:pPr>
    </w:p>
    <w:p w:rsidR="00B04A34" w:rsidRDefault="00B04A34" w:rsidP="00B04A34">
      <w:pPr>
        <w:tabs>
          <w:tab w:val="left" w:pos="863"/>
        </w:tabs>
        <w:spacing w:before="2" w:line="360" w:lineRule="auto"/>
        <w:ind w:right="291"/>
        <w:jc w:val="both"/>
        <w:rPr>
          <w:sz w:val="28"/>
          <w:lang w:val="en-US"/>
        </w:rPr>
      </w:pPr>
    </w:p>
    <w:p w:rsidR="00B04A34" w:rsidRPr="00B04A34" w:rsidRDefault="00B04A34" w:rsidP="00B04A34">
      <w:pPr>
        <w:tabs>
          <w:tab w:val="left" w:pos="863"/>
        </w:tabs>
        <w:spacing w:before="2" w:line="360" w:lineRule="auto"/>
        <w:ind w:right="291"/>
        <w:jc w:val="both"/>
        <w:rPr>
          <w:sz w:val="28"/>
          <w:lang w:val="en-US"/>
        </w:rPr>
      </w:pPr>
      <w:r>
        <w:rPr>
          <w:noProof/>
          <w:sz w:val="28"/>
          <w:lang w:eastAsia="ru-RU"/>
        </w:rPr>
        <w:lastRenderedPageBreak/>
        <w:drawing>
          <wp:inline distT="0" distB="0" distL="0" distR="0">
            <wp:extent cx="6386830" cy="9025218"/>
            <wp:effectExtent l="0" t="0" r="0" b="5080"/>
            <wp:docPr id="2" name="Рисунок 2" descr="C:\Users\Лицей38\OneDrive\Документы\img20260304_090521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Лицей38\OneDrive\Документы\img20260304_0905211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6830" cy="90252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B04A34" w:rsidRPr="00B04A34">
      <w:pgSz w:w="11900" w:h="16840"/>
      <w:pgMar w:top="1060" w:right="850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AA64D5"/>
    <w:multiLevelType w:val="hybridMultilevel"/>
    <w:tmpl w:val="1B8C21A8"/>
    <w:lvl w:ilvl="0" w:tplc="9978F51E">
      <w:numFmt w:val="bullet"/>
      <w:lvlText w:val=""/>
      <w:lvlJc w:val="left"/>
      <w:pPr>
        <w:ind w:left="864" w:hanging="360"/>
      </w:pPr>
      <w:rPr>
        <w:rFonts w:ascii="Symbol" w:eastAsia="Symbol" w:hAnsi="Symbol" w:cs="Symbol" w:hint="default"/>
        <w:spacing w:val="0"/>
        <w:w w:val="100"/>
        <w:lang w:val="ru-RU" w:eastAsia="en-US" w:bidi="ar-SA"/>
      </w:rPr>
    </w:lvl>
    <w:lvl w:ilvl="1" w:tplc="31D03F0A">
      <w:numFmt w:val="bullet"/>
      <w:lvlText w:val="•"/>
      <w:lvlJc w:val="left"/>
      <w:pPr>
        <w:ind w:left="1779" w:hanging="360"/>
      </w:pPr>
      <w:rPr>
        <w:rFonts w:hint="default"/>
        <w:lang w:val="ru-RU" w:eastAsia="en-US" w:bidi="ar-SA"/>
      </w:rPr>
    </w:lvl>
    <w:lvl w:ilvl="2" w:tplc="C298C2E0">
      <w:numFmt w:val="bullet"/>
      <w:lvlText w:val="•"/>
      <w:lvlJc w:val="left"/>
      <w:pPr>
        <w:ind w:left="2699" w:hanging="360"/>
      </w:pPr>
      <w:rPr>
        <w:rFonts w:hint="default"/>
        <w:lang w:val="ru-RU" w:eastAsia="en-US" w:bidi="ar-SA"/>
      </w:rPr>
    </w:lvl>
    <w:lvl w:ilvl="3" w:tplc="C074C414">
      <w:numFmt w:val="bullet"/>
      <w:lvlText w:val="•"/>
      <w:lvlJc w:val="left"/>
      <w:pPr>
        <w:ind w:left="3619" w:hanging="360"/>
      </w:pPr>
      <w:rPr>
        <w:rFonts w:hint="default"/>
        <w:lang w:val="ru-RU" w:eastAsia="en-US" w:bidi="ar-SA"/>
      </w:rPr>
    </w:lvl>
    <w:lvl w:ilvl="4" w:tplc="B3044CE6">
      <w:numFmt w:val="bullet"/>
      <w:lvlText w:val="•"/>
      <w:lvlJc w:val="left"/>
      <w:pPr>
        <w:ind w:left="4539" w:hanging="360"/>
      </w:pPr>
      <w:rPr>
        <w:rFonts w:hint="default"/>
        <w:lang w:val="ru-RU" w:eastAsia="en-US" w:bidi="ar-SA"/>
      </w:rPr>
    </w:lvl>
    <w:lvl w:ilvl="5" w:tplc="9F66B998">
      <w:numFmt w:val="bullet"/>
      <w:lvlText w:val="•"/>
      <w:lvlJc w:val="left"/>
      <w:pPr>
        <w:ind w:left="5459" w:hanging="360"/>
      </w:pPr>
      <w:rPr>
        <w:rFonts w:hint="default"/>
        <w:lang w:val="ru-RU" w:eastAsia="en-US" w:bidi="ar-SA"/>
      </w:rPr>
    </w:lvl>
    <w:lvl w:ilvl="6" w:tplc="7F38FFEA">
      <w:numFmt w:val="bullet"/>
      <w:lvlText w:val="•"/>
      <w:lvlJc w:val="left"/>
      <w:pPr>
        <w:ind w:left="6378" w:hanging="360"/>
      </w:pPr>
      <w:rPr>
        <w:rFonts w:hint="default"/>
        <w:lang w:val="ru-RU" w:eastAsia="en-US" w:bidi="ar-SA"/>
      </w:rPr>
    </w:lvl>
    <w:lvl w:ilvl="7" w:tplc="71F2B05C">
      <w:numFmt w:val="bullet"/>
      <w:lvlText w:val="•"/>
      <w:lvlJc w:val="left"/>
      <w:pPr>
        <w:ind w:left="7298" w:hanging="360"/>
      </w:pPr>
      <w:rPr>
        <w:rFonts w:hint="default"/>
        <w:lang w:val="ru-RU" w:eastAsia="en-US" w:bidi="ar-SA"/>
      </w:rPr>
    </w:lvl>
    <w:lvl w:ilvl="8" w:tplc="49D4D596">
      <w:numFmt w:val="bullet"/>
      <w:lvlText w:val="•"/>
      <w:lvlJc w:val="left"/>
      <w:pPr>
        <w:ind w:left="8218" w:hanging="360"/>
      </w:pPr>
      <w:rPr>
        <w:rFonts w:hint="default"/>
        <w:lang w:val="ru-RU" w:eastAsia="en-US" w:bidi="ar-SA"/>
      </w:rPr>
    </w:lvl>
  </w:abstractNum>
  <w:abstractNum w:abstractNumId="1">
    <w:nsid w:val="1D236C04"/>
    <w:multiLevelType w:val="hybridMultilevel"/>
    <w:tmpl w:val="582E6174"/>
    <w:lvl w:ilvl="0" w:tplc="F2DEB768">
      <w:numFmt w:val="bullet"/>
      <w:lvlText w:val=""/>
      <w:lvlJc w:val="left"/>
      <w:pPr>
        <w:ind w:left="1138" w:hanging="422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B29A39D2">
      <w:numFmt w:val="bullet"/>
      <w:lvlText w:val="•"/>
      <w:lvlJc w:val="left"/>
      <w:pPr>
        <w:ind w:left="2031" w:hanging="422"/>
      </w:pPr>
      <w:rPr>
        <w:rFonts w:hint="default"/>
        <w:lang w:val="ru-RU" w:eastAsia="en-US" w:bidi="ar-SA"/>
      </w:rPr>
    </w:lvl>
    <w:lvl w:ilvl="2" w:tplc="781672F0">
      <w:numFmt w:val="bullet"/>
      <w:lvlText w:val="•"/>
      <w:lvlJc w:val="left"/>
      <w:pPr>
        <w:ind w:left="2923" w:hanging="422"/>
      </w:pPr>
      <w:rPr>
        <w:rFonts w:hint="default"/>
        <w:lang w:val="ru-RU" w:eastAsia="en-US" w:bidi="ar-SA"/>
      </w:rPr>
    </w:lvl>
    <w:lvl w:ilvl="3" w:tplc="BA028326">
      <w:numFmt w:val="bullet"/>
      <w:lvlText w:val="•"/>
      <w:lvlJc w:val="left"/>
      <w:pPr>
        <w:ind w:left="3815" w:hanging="422"/>
      </w:pPr>
      <w:rPr>
        <w:rFonts w:hint="default"/>
        <w:lang w:val="ru-RU" w:eastAsia="en-US" w:bidi="ar-SA"/>
      </w:rPr>
    </w:lvl>
    <w:lvl w:ilvl="4" w:tplc="A9B4F404">
      <w:numFmt w:val="bullet"/>
      <w:lvlText w:val="•"/>
      <w:lvlJc w:val="left"/>
      <w:pPr>
        <w:ind w:left="4707" w:hanging="422"/>
      </w:pPr>
      <w:rPr>
        <w:rFonts w:hint="default"/>
        <w:lang w:val="ru-RU" w:eastAsia="en-US" w:bidi="ar-SA"/>
      </w:rPr>
    </w:lvl>
    <w:lvl w:ilvl="5" w:tplc="BD528F34">
      <w:numFmt w:val="bullet"/>
      <w:lvlText w:val="•"/>
      <w:lvlJc w:val="left"/>
      <w:pPr>
        <w:ind w:left="5599" w:hanging="422"/>
      </w:pPr>
      <w:rPr>
        <w:rFonts w:hint="default"/>
        <w:lang w:val="ru-RU" w:eastAsia="en-US" w:bidi="ar-SA"/>
      </w:rPr>
    </w:lvl>
    <w:lvl w:ilvl="6" w:tplc="2AC063EE">
      <w:numFmt w:val="bullet"/>
      <w:lvlText w:val="•"/>
      <w:lvlJc w:val="left"/>
      <w:pPr>
        <w:ind w:left="6490" w:hanging="422"/>
      </w:pPr>
      <w:rPr>
        <w:rFonts w:hint="default"/>
        <w:lang w:val="ru-RU" w:eastAsia="en-US" w:bidi="ar-SA"/>
      </w:rPr>
    </w:lvl>
    <w:lvl w:ilvl="7" w:tplc="07E660E0">
      <w:numFmt w:val="bullet"/>
      <w:lvlText w:val="•"/>
      <w:lvlJc w:val="left"/>
      <w:pPr>
        <w:ind w:left="7382" w:hanging="422"/>
      </w:pPr>
      <w:rPr>
        <w:rFonts w:hint="default"/>
        <w:lang w:val="ru-RU" w:eastAsia="en-US" w:bidi="ar-SA"/>
      </w:rPr>
    </w:lvl>
    <w:lvl w:ilvl="8" w:tplc="FBDCD336">
      <w:numFmt w:val="bullet"/>
      <w:lvlText w:val="•"/>
      <w:lvlJc w:val="left"/>
      <w:pPr>
        <w:ind w:left="8274" w:hanging="422"/>
      </w:pPr>
      <w:rPr>
        <w:rFonts w:hint="default"/>
        <w:lang w:val="ru-RU" w:eastAsia="en-US" w:bidi="ar-SA"/>
      </w:rPr>
    </w:lvl>
  </w:abstractNum>
  <w:abstractNum w:abstractNumId="2">
    <w:nsid w:val="1E7F2083"/>
    <w:multiLevelType w:val="hybridMultilevel"/>
    <w:tmpl w:val="06928E7C"/>
    <w:lvl w:ilvl="0" w:tplc="C61E120A">
      <w:numFmt w:val="bullet"/>
      <w:lvlText w:val="-"/>
      <w:lvlJc w:val="left"/>
      <w:pPr>
        <w:ind w:left="144" w:hanging="22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101014"/>
        <w:spacing w:val="0"/>
        <w:w w:val="100"/>
        <w:sz w:val="28"/>
        <w:szCs w:val="28"/>
        <w:lang w:val="ru-RU" w:eastAsia="en-US" w:bidi="ar-SA"/>
      </w:rPr>
    </w:lvl>
    <w:lvl w:ilvl="1" w:tplc="7E5CFFA2">
      <w:numFmt w:val="bullet"/>
      <w:lvlText w:val=""/>
      <w:lvlJc w:val="left"/>
      <w:pPr>
        <w:ind w:left="1574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2" w:tplc="B7A0015C">
      <w:numFmt w:val="bullet"/>
      <w:lvlText w:val="•"/>
      <w:lvlJc w:val="left"/>
      <w:pPr>
        <w:ind w:left="2522" w:hanging="360"/>
      </w:pPr>
      <w:rPr>
        <w:rFonts w:hint="default"/>
        <w:lang w:val="ru-RU" w:eastAsia="en-US" w:bidi="ar-SA"/>
      </w:rPr>
    </w:lvl>
    <w:lvl w:ilvl="3" w:tplc="6C0EBE34">
      <w:numFmt w:val="bullet"/>
      <w:lvlText w:val="•"/>
      <w:lvlJc w:val="left"/>
      <w:pPr>
        <w:ind w:left="3464" w:hanging="360"/>
      </w:pPr>
      <w:rPr>
        <w:rFonts w:hint="default"/>
        <w:lang w:val="ru-RU" w:eastAsia="en-US" w:bidi="ar-SA"/>
      </w:rPr>
    </w:lvl>
    <w:lvl w:ilvl="4" w:tplc="6B9A6DB4">
      <w:numFmt w:val="bullet"/>
      <w:lvlText w:val="•"/>
      <w:lvlJc w:val="left"/>
      <w:pPr>
        <w:ind w:left="4406" w:hanging="360"/>
      </w:pPr>
      <w:rPr>
        <w:rFonts w:hint="default"/>
        <w:lang w:val="ru-RU" w:eastAsia="en-US" w:bidi="ar-SA"/>
      </w:rPr>
    </w:lvl>
    <w:lvl w:ilvl="5" w:tplc="EB105428">
      <w:numFmt w:val="bullet"/>
      <w:lvlText w:val="•"/>
      <w:lvlJc w:val="left"/>
      <w:pPr>
        <w:ind w:left="5348" w:hanging="360"/>
      </w:pPr>
      <w:rPr>
        <w:rFonts w:hint="default"/>
        <w:lang w:val="ru-RU" w:eastAsia="en-US" w:bidi="ar-SA"/>
      </w:rPr>
    </w:lvl>
    <w:lvl w:ilvl="6" w:tplc="E4D0B814">
      <w:numFmt w:val="bullet"/>
      <w:lvlText w:val="•"/>
      <w:lvlJc w:val="left"/>
      <w:pPr>
        <w:ind w:left="6290" w:hanging="360"/>
      </w:pPr>
      <w:rPr>
        <w:rFonts w:hint="default"/>
        <w:lang w:val="ru-RU" w:eastAsia="en-US" w:bidi="ar-SA"/>
      </w:rPr>
    </w:lvl>
    <w:lvl w:ilvl="7" w:tplc="678CF5B4">
      <w:numFmt w:val="bullet"/>
      <w:lvlText w:val="•"/>
      <w:lvlJc w:val="left"/>
      <w:pPr>
        <w:ind w:left="7232" w:hanging="360"/>
      </w:pPr>
      <w:rPr>
        <w:rFonts w:hint="default"/>
        <w:lang w:val="ru-RU" w:eastAsia="en-US" w:bidi="ar-SA"/>
      </w:rPr>
    </w:lvl>
    <w:lvl w:ilvl="8" w:tplc="C48EF6A4">
      <w:numFmt w:val="bullet"/>
      <w:lvlText w:val="•"/>
      <w:lvlJc w:val="left"/>
      <w:pPr>
        <w:ind w:left="8174" w:hanging="360"/>
      </w:pPr>
      <w:rPr>
        <w:rFonts w:hint="default"/>
        <w:lang w:val="ru-RU" w:eastAsia="en-US" w:bidi="ar-SA"/>
      </w:rPr>
    </w:lvl>
  </w:abstractNum>
  <w:abstractNum w:abstractNumId="3">
    <w:nsid w:val="2E4951AC"/>
    <w:multiLevelType w:val="hybridMultilevel"/>
    <w:tmpl w:val="D5465B2C"/>
    <w:lvl w:ilvl="0" w:tplc="00A4DBF6">
      <w:start w:val="1"/>
      <w:numFmt w:val="decimal"/>
      <w:lvlText w:val="%1."/>
      <w:lvlJc w:val="left"/>
      <w:pPr>
        <w:ind w:left="1574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FE48AD50">
      <w:numFmt w:val="bullet"/>
      <w:lvlText w:val=""/>
      <w:lvlJc w:val="left"/>
      <w:pPr>
        <w:ind w:left="1574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2" w:tplc="6888BA1C">
      <w:numFmt w:val="bullet"/>
      <w:lvlText w:val="•"/>
      <w:lvlJc w:val="left"/>
      <w:pPr>
        <w:ind w:left="3275" w:hanging="360"/>
      </w:pPr>
      <w:rPr>
        <w:rFonts w:hint="default"/>
        <w:lang w:val="ru-RU" w:eastAsia="en-US" w:bidi="ar-SA"/>
      </w:rPr>
    </w:lvl>
    <w:lvl w:ilvl="3" w:tplc="3DF0AA84">
      <w:numFmt w:val="bullet"/>
      <w:lvlText w:val="•"/>
      <w:lvlJc w:val="left"/>
      <w:pPr>
        <w:ind w:left="4123" w:hanging="360"/>
      </w:pPr>
      <w:rPr>
        <w:rFonts w:hint="default"/>
        <w:lang w:val="ru-RU" w:eastAsia="en-US" w:bidi="ar-SA"/>
      </w:rPr>
    </w:lvl>
    <w:lvl w:ilvl="4" w:tplc="295C043E">
      <w:numFmt w:val="bullet"/>
      <w:lvlText w:val="•"/>
      <w:lvlJc w:val="left"/>
      <w:pPr>
        <w:ind w:left="4971" w:hanging="360"/>
      </w:pPr>
      <w:rPr>
        <w:rFonts w:hint="default"/>
        <w:lang w:val="ru-RU" w:eastAsia="en-US" w:bidi="ar-SA"/>
      </w:rPr>
    </w:lvl>
    <w:lvl w:ilvl="5" w:tplc="17CC2F26">
      <w:numFmt w:val="bullet"/>
      <w:lvlText w:val="•"/>
      <w:lvlJc w:val="left"/>
      <w:pPr>
        <w:ind w:left="5819" w:hanging="360"/>
      </w:pPr>
      <w:rPr>
        <w:rFonts w:hint="default"/>
        <w:lang w:val="ru-RU" w:eastAsia="en-US" w:bidi="ar-SA"/>
      </w:rPr>
    </w:lvl>
    <w:lvl w:ilvl="6" w:tplc="40FA0DF4">
      <w:numFmt w:val="bullet"/>
      <w:lvlText w:val="•"/>
      <w:lvlJc w:val="left"/>
      <w:pPr>
        <w:ind w:left="6666" w:hanging="360"/>
      </w:pPr>
      <w:rPr>
        <w:rFonts w:hint="default"/>
        <w:lang w:val="ru-RU" w:eastAsia="en-US" w:bidi="ar-SA"/>
      </w:rPr>
    </w:lvl>
    <w:lvl w:ilvl="7" w:tplc="A0FEA34C">
      <w:numFmt w:val="bullet"/>
      <w:lvlText w:val="•"/>
      <w:lvlJc w:val="left"/>
      <w:pPr>
        <w:ind w:left="7514" w:hanging="360"/>
      </w:pPr>
      <w:rPr>
        <w:rFonts w:hint="default"/>
        <w:lang w:val="ru-RU" w:eastAsia="en-US" w:bidi="ar-SA"/>
      </w:rPr>
    </w:lvl>
    <w:lvl w:ilvl="8" w:tplc="07DAA5B2">
      <w:numFmt w:val="bullet"/>
      <w:lvlText w:val="•"/>
      <w:lvlJc w:val="left"/>
      <w:pPr>
        <w:ind w:left="8362" w:hanging="360"/>
      </w:pPr>
      <w:rPr>
        <w:rFonts w:hint="default"/>
        <w:lang w:val="ru-RU" w:eastAsia="en-US" w:bidi="ar-SA"/>
      </w:rPr>
    </w:lvl>
  </w:abstractNum>
  <w:abstractNum w:abstractNumId="4">
    <w:nsid w:val="308220A5"/>
    <w:multiLevelType w:val="hybridMultilevel"/>
    <w:tmpl w:val="B5109406"/>
    <w:lvl w:ilvl="0" w:tplc="585EA368">
      <w:start w:val="1"/>
      <w:numFmt w:val="decimal"/>
      <w:lvlText w:val="%1."/>
      <w:lvlJc w:val="left"/>
      <w:pPr>
        <w:ind w:left="1214" w:hanging="360"/>
        <w:jc w:val="right"/>
      </w:pPr>
      <w:rPr>
        <w:rFonts w:hint="default"/>
        <w:spacing w:val="0"/>
        <w:w w:val="89"/>
        <w:sz w:val="28"/>
        <w:szCs w:val="28"/>
        <w:lang w:val="ru-RU" w:eastAsia="en-US" w:bidi="ar-SA"/>
      </w:rPr>
    </w:lvl>
    <w:lvl w:ilvl="1" w:tplc="86969076">
      <w:numFmt w:val="bullet"/>
      <w:lvlText w:val="•"/>
      <w:lvlJc w:val="left"/>
      <w:pPr>
        <w:ind w:left="2103" w:hanging="360"/>
      </w:pPr>
      <w:rPr>
        <w:rFonts w:hint="default"/>
        <w:lang w:val="ru-RU" w:eastAsia="en-US" w:bidi="ar-SA"/>
      </w:rPr>
    </w:lvl>
    <w:lvl w:ilvl="2" w:tplc="A5148B12">
      <w:numFmt w:val="bullet"/>
      <w:lvlText w:val="•"/>
      <w:lvlJc w:val="left"/>
      <w:pPr>
        <w:ind w:left="2987" w:hanging="360"/>
      </w:pPr>
      <w:rPr>
        <w:rFonts w:hint="default"/>
        <w:lang w:val="ru-RU" w:eastAsia="en-US" w:bidi="ar-SA"/>
      </w:rPr>
    </w:lvl>
    <w:lvl w:ilvl="3" w:tplc="C2E69936">
      <w:numFmt w:val="bullet"/>
      <w:lvlText w:val="•"/>
      <w:lvlJc w:val="left"/>
      <w:pPr>
        <w:ind w:left="3871" w:hanging="360"/>
      </w:pPr>
      <w:rPr>
        <w:rFonts w:hint="default"/>
        <w:lang w:val="ru-RU" w:eastAsia="en-US" w:bidi="ar-SA"/>
      </w:rPr>
    </w:lvl>
    <w:lvl w:ilvl="4" w:tplc="48E859C8">
      <w:numFmt w:val="bullet"/>
      <w:lvlText w:val="•"/>
      <w:lvlJc w:val="left"/>
      <w:pPr>
        <w:ind w:left="4755" w:hanging="360"/>
      </w:pPr>
      <w:rPr>
        <w:rFonts w:hint="default"/>
        <w:lang w:val="ru-RU" w:eastAsia="en-US" w:bidi="ar-SA"/>
      </w:rPr>
    </w:lvl>
    <w:lvl w:ilvl="5" w:tplc="BB367C96">
      <w:numFmt w:val="bullet"/>
      <w:lvlText w:val="•"/>
      <w:lvlJc w:val="left"/>
      <w:pPr>
        <w:ind w:left="5639" w:hanging="360"/>
      </w:pPr>
      <w:rPr>
        <w:rFonts w:hint="default"/>
        <w:lang w:val="ru-RU" w:eastAsia="en-US" w:bidi="ar-SA"/>
      </w:rPr>
    </w:lvl>
    <w:lvl w:ilvl="6" w:tplc="179AE2B6">
      <w:numFmt w:val="bullet"/>
      <w:lvlText w:val="•"/>
      <w:lvlJc w:val="left"/>
      <w:pPr>
        <w:ind w:left="6522" w:hanging="360"/>
      </w:pPr>
      <w:rPr>
        <w:rFonts w:hint="default"/>
        <w:lang w:val="ru-RU" w:eastAsia="en-US" w:bidi="ar-SA"/>
      </w:rPr>
    </w:lvl>
    <w:lvl w:ilvl="7" w:tplc="E17C05DC">
      <w:numFmt w:val="bullet"/>
      <w:lvlText w:val="•"/>
      <w:lvlJc w:val="left"/>
      <w:pPr>
        <w:ind w:left="7406" w:hanging="360"/>
      </w:pPr>
      <w:rPr>
        <w:rFonts w:hint="default"/>
        <w:lang w:val="ru-RU" w:eastAsia="en-US" w:bidi="ar-SA"/>
      </w:rPr>
    </w:lvl>
    <w:lvl w:ilvl="8" w:tplc="0C3002EE">
      <w:numFmt w:val="bullet"/>
      <w:lvlText w:val="•"/>
      <w:lvlJc w:val="left"/>
      <w:pPr>
        <w:ind w:left="8290" w:hanging="360"/>
      </w:pPr>
      <w:rPr>
        <w:rFonts w:hint="default"/>
        <w:lang w:val="ru-RU" w:eastAsia="en-US" w:bidi="ar-SA"/>
      </w:rPr>
    </w:lvl>
  </w:abstractNum>
  <w:abstractNum w:abstractNumId="5">
    <w:nsid w:val="5C8D6527"/>
    <w:multiLevelType w:val="hybridMultilevel"/>
    <w:tmpl w:val="43D82760"/>
    <w:lvl w:ilvl="0" w:tplc="0A828F52">
      <w:start w:val="1"/>
      <w:numFmt w:val="decimal"/>
      <w:lvlText w:val="%1."/>
      <w:lvlJc w:val="left"/>
      <w:pPr>
        <w:ind w:left="864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"/>
        <w:w w:val="100"/>
        <w:sz w:val="28"/>
        <w:szCs w:val="22"/>
        <w:lang w:val="ru-RU" w:eastAsia="en-US" w:bidi="ar-SA"/>
      </w:rPr>
    </w:lvl>
    <w:lvl w:ilvl="1" w:tplc="6ECC2260">
      <w:numFmt w:val="bullet"/>
      <w:lvlText w:val="•"/>
      <w:lvlJc w:val="left"/>
      <w:pPr>
        <w:ind w:left="1779" w:hanging="360"/>
      </w:pPr>
      <w:rPr>
        <w:rFonts w:hint="default"/>
        <w:lang w:val="ru-RU" w:eastAsia="en-US" w:bidi="ar-SA"/>
      </w:rPr>
    </w:lvl>
    <w:lvl w:ilvl="2" w:tplc="06C61DF6">
      <w:numFmt w:val="bullet"/>
      <w:lvlText w:val="•"/>
      <w:lvlJc w:val="left"/>
      <w:pPr>
        <w:ind w:left="2699" w:hanging="360"/>
      </w:pPr>
      <w:rPr>
        <w:rFonts w:hint="default"/>
        <w:lang w:val="ru-RU" w:eastAsia="en-US" w:bidi="ar-SA"/>
      </w:rPr>
    </w:lvl>
    <w:lvl w:ilvl="3" w:tplc="AFD2B2C2">
      <w:numFmt w:val="bullet"/>
      <w:lvlText w:val="•"/>
      <w:lvlJc w:val="left"/>
      <w:pPr>
        <w:ind w:left="3619" w:hanging="360"/>
      </w:pPr>
      <w:rPr>
        <w:rFonts w:hint="default"/>
        <w:lang w:val="ru-RU" w:eastAsia="en-US" w:bidi="ar-SA"/>
      </w:rPr>
    </w:lvl>
    <w:lvl w:ilvl="4" w:tplc="4A94A316">
      <w:numFmt w:val="bullet"/>
      <w:lvlText w:val="•"/>
      <w:lvlJc w:val="left"/>
      <w:pPr>
        <w:ind w:left="4539" w:hanging="360"/>
      </w:pPr>
      <w:rPr>
        <w:rFonts w:hint="default"/>
        <w:lang w:val="ru-RU" w:eastAsia="en-US" w:bidi="ar-SA"/>
      </w:rPr>
    </w:lvl>
    <w:lvl w:ilvl="5" w:tplc="0814447C">
      <w:numFmt w:val="bullet"/>
      <w:lvlText w:val="•"/>
      <w:lvlJc w:val="left"/>
      <w:pPr>
        <w:ind w:left="5459" w:hanging="360"/>
      </w:pPr>
      <w:rPr>
        <w:rFonts w:hint="default"/>
        <w:lang w:val="ru-RU" w:eastAsia="en-US" w:bidi="ar-SA"/>
      </w:rPr>
    </w:lvl>
    <w:lvl w:ilvl="6" w:tplc="BC268E96">
      <w:numFmt w:val="bullet"/>
      <w:lvlText w:val="•"/>
      <w:lvlJc w:val="left"/>
      <w:pPr>
        <w:ind w:left="6378" w:hanging="360"/>
      </w:pPr>
      <w:rPr>
        <w:rFonts w:hint="default"/>
        <w:lang w:val="ru-RU" w:eastAsia="en-US" w:bidi="ar-SA"/>
      </w:rPr>
    </w:lvl>
    <w:lvl w:ilvl="7" w:tplc="76A8734E">
      <w:numFmt w:val="bullet"/>
      <w:lvlText w:val="•"/>
      <w:lvlJc w:val="left"/>
      <w:pPr>
        <w:ind w:left="7298" w:hanging="360"/>
      </w:pPr>
      <w:rPr>
        <w:rFonts w:hint="default"/>
        <w:lang w:val="ru-RU" w:eastAsia="en-US" w:bidi="ar-SA"/>
      </w:rPr>
    </w:lvl>
    <w:lvl w:ilvl="8" w:tplc="D68E7C94">
      <w:numFmt w:val="bullet"/>
      <w:lvlText w:val="•"/>
      <w:lvlJc w:val="left"/>
      <w:pPr>
        <w:ind w:left="8218" w:hanging="360"/>
      </w:pPr>
      <w:rPr>
        <w:rFonts w:hint="default"/>
        <w:lang w:val="ru-RU" w:eastAsia="en-US" w:bidi="ar-SA"/>
      </w:rPr>
    </w:lvl>
  </w:abstractNum>
  <w:abstractNum w:abstractNumId="6">
    <w:nsid w:val="6C473033"/>
    <w:multiLevelType w:val="hybridMultilevel"/>
    <w:tmpl w:val="8F1A84A0"/>
    <w:lvl w:ilvl="0" w:tplc="72BAE1C2">
      <w:start w:val="1"/>
      <w:numFmt w:val="decimal"/>
      <w:lvlText w:val="%1"/>
      <w:lvlJc w:val="left"/>
      <w:pPr>
        <w:ind w:left="4716" w:hanging="21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93E8CDEC">
      <w:numFmt w:val="bullet"/>
      <w:lvlText w:val="•"/>
      <w:lvlJc w:val="left"/>
      <w:pPr>
        <w:ind w:left="5253" w:hanging="210"/>
      </w:pPr>
      <w:rPr>
        <w:rFonts w:hint="default"/>
        <w:lang w:val="ru-RU" w:eastAsia="en-US" w:bidi="ar-SA"/>
      </w:rPr>
    </w:lvl>
    <w:lvl w:ilvl="2" w:tplc="58B0E688">
      <w:numFmt w:val="bullet"/>
      <w:lvlText w:val="•"/>
      <w:lvlJc w:val="left"/>
      <w:pPr>
        <w:ind w:left="5787" w:hanging="210"/>
      </w:pPr>
      <w:rPr>
        <w:rFonts w:hint="default"/>
        <w:lang w:val="ru-RU" w:eastAsia="en-US" w:bidi="ar-SA"/>
      </w:rPr>
    </w:lvl>
    <w:lvl w:ilvl="3" w:tplc="76B8DBA4">
      <w:numFmt w:val="bullet"/>
      <w:lvlText w:val="•"/>
      <w:lvlJc w:val="left"/>
      <w:pPr>
        <w:ind w:left="6321" w:hanging="210"/>
      </w:pPr>
      <w:rPr>
        <w:rFonts w:hint="default"/>
        <w:lang w:val="ru-RU" w:eastAsia="en-US" w:bidi="ar-SA"/>
      </w:rPr>
    </w:lvl>
    <w:lvl w:ilvl="4" w:tplc="D1F89D6E">
      <w:numFmt w:val="bullet"/>
      <w:lvlText w:val="•"/>
      <w:lvlJc w:val="left"/>
      <w:pPr>
        <w:ind w:left="6855" w:hanging="210"/>
      </w:pPr>
      <w:rPr>
        <w:rFonts w:hint="default"/>
        <w:lang w:val="ru-RU" w:eastAsia="en-US" w:bidi="ar-SA"/>
      </w:rPr>
    </w:lvl>
    <w:lvl w:ilvl="5" w:tplc="231A0FF6">
      <w:numFmt w:val="bullet"/>
      <w:lvlText w:val="•"/>
      <w:lvlJc w:val="left"/>
      <w:pPr>
        <w:ind w:left="7389" w:hanging="210"/>
      </w:pPr>
      <w:rPr>
        <w:rFonts w:hint="default"/>
        <w:lang w:val="ru-RU" w:eastAsia="en-US" w:bidi="ar-SA"/>
      </w:rPr>
    </w:lvl>
    <w:lvl w:ilvl="6" w:tplc="9BB04B8E">
      <w:numFmt w:val="bullet"/>
      <w:lvlText w:val="•"/>
      <w:lvlJc w:val="left"/>
      <w:pPr>
        <w:ind w:left="7922" w:hanging="210"/>
      </w:pPr>
      <w:rPr>
        <w:rFonts w:hint="default"/>
        <w:lang w:val="ru-RU" w:eastAsia="en-US" w:bidi="ar-SA"/>
      </w:rPr>
    </w:lvl>
    <w:lvl w:ilvl="7" w:tplc="D9B6C066">
      <w:numFmt w:val="bullet"/>
      <w:lvlText w:val="•"/>
      <w:lvlJc w:val="left"/>
      <w:pPr>
        <w:ind w:left="8456" w:hanging="210"/>
      </w:pPr>
      <w:rPr>
        <w:rFonts w:hint="default"/>
        <w:lang w:val="ru-RU" w:eastAsia="en-US" w:bidi="ar-SA"/>
      </w:rPr>
    </w:lvl>
    <w:lvl w:ilvl="8" w:tplc="BED2F5BC">
      <w:numFmt w:val="bullet"/>
      <w:lvlText w:val="•"/>
      <w:lvlJc w:val="left"/>
      <w:pPr>
        <w:ind w:left="8990" w:hanging="210"/>
      </w:pPr>
      <w:rPr>
        <w:rFonts w:hint="default"/>
        <w:lang w:val="ru-RU" w:eastAsia="en-US" w:bidi="ar-SA"/>
      </w:rPr>
    </w:lvl>
  </w:abstractNum>
  <w:abstractNum w:abstractNumId="7">
    <w:nsid w:val="6F375543"/>
    <w:multiLevelType w:val="hybridMultilevel"/>
    <w:tmpl w:val="5D7E30A6"/>
    <w:lvl w:ilvl="0" w:tplc="B16ABC76">
      <w:start w:val="1"/>
      <w:numFmt w:val="decimal"/>
      <w:lvlText w:val="%1"/>
      <w:lvlJc w:val="left"/>
      <w:pPr>
        <w:ind w:left="5114" w:hanging="21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6EB6A89A">
      <w:numFmt w:val="bullet"/>
      <w:lvlText w:val="•"/>
      <w:lvlJc w:val="left"/>
      <w:pPr>
        <w:ind w:left="5613" w:hanging="210"/>
      </w:pPr>
      <w:rPr>
        <w:rFonts w:hint="default"/>
        <w:lang w:val="ru-RU" w:eastAsia="en-US" w:bidi="ar-SA"/>
      </w:rPr>
    </w:lvl>
    <w:lvl w:ilvl="2" w:tplc="B97E86FA">
      <w:numFmt w:val="bullet"/>
      <w:lvlText w:val="•"/>
      <w:lvlJc w:val="left"/>
      <w:pPr>
        <w:ind w:left="6107" w:hanging="210"/>
      </w:pPr>
      <w:rPr>
        <w:rFonts w:hint="default"/>
        <w:lang w:val="ru-RU" w:eastAsia="en-US" w:bidi="ar-SA"/>
      </w:rPr>
    </w:lvl>
    <w:lvl w:ilvl="3" w:tplc="8CECC6F8">
      <w:numFmt w:val="bullet"/>
      <w:lvlText w:val="•"/>
      <w:lvlJc w:val="left"/>
      <w:pPr>
        <w:ind w:left="6601" w:hanging="210"/>
      </w:pPr>
      <w:rPr>
        <w:rFonts w:hint="default"/>
        <w:lang w:val="ru-RU" w:eastAsia="en-US" w:bidi="ar-SA"/>
      </w:rPr>
    </w:lvl>
    <w:lvl w:ilvl="4" w:tplc="B09839EC">
      <w:numFmt w:val="bullet"/>
      <w:lvlText w:val="•"/>
      <w:lvlJc w:val="left"/>
      <w:pPr>
        <w:ind w:left="7095" w:hanging="210"/>
      </w:pPr>
      <w:rPr>
        <w:rFonts w:hint="default"/>
        <w:lang w:val="ru-RU" w:eastAsia="en-US" w:bidi="ar-SA"/>
      </w:rPr>
    </w:lvl>
    <w:lvl w:ilvl="5" w:tplc="80BAFCF6">
      <w:numFmt w:val="bullet"/>
      <w:lvlText w:val="•"/>
      <w:lvlJc w:val="left"/>
      <w:pPr>
        <w:ind w:left="7589" w:hanging="210"/>
      </w:pPr>
      <w:rPr>
        <w:rFonts w:hint="default"/>
        <w:lang w:val="ru-RU" w:eastAsia="en-US" w:bidi="ar-SA"/>
      </w:rPr>
    </w:lvl>
    <w:lvl w:ilvl="6" w:tplc="ED9E76EA">
      <w:numFmt w:val="bullet"/>
      <w:lvlText w:val="•"/>
      <w:lvlJc w:val="left"/>
      <w:pPr>
        <w:ind w:left="8082" w:hanging="210"/>
      </w:pPr>
      <w:rPr>
        <w:rFonts w:hint="default"/>
        <w:lang w:val="ru-RU" w:eastAsia="en-US" w:bidi="ar-SA"/>
      </w:rPr>
    </w:lvl>
    <w:lvl w:ilvl="7" w:tplc="7026E8CA">
      <w:numFmt w:val="bullet"/>
      <w:lvlText w:val="•"/>
      <w:lvlJc w:val="left"/>
      <w:pPr>
        <w:ind w:left="8576" w:hanging="210"/>
      </w:pPr>
      <w:rPr>
        <w:rFonts w:hint="default"/>
        <w:lang w:val="ru-RU" w:eastAsia="en-US" w:bidi="ar-SA"/>
      </w:rPr>
    </w:lvl>
    <w:lvl w:ilvl="8" w:tplc="520AD064">
      <w:numFmt w:val="bullet"/>
      <w:lvlText w:val="•"/>
      <w:lvlJc w:val="left"/>
      <w:pPr>
        <w:ind w:left="9070" w:hanging="210"/>
      </w:pPr>
      <w:rPr>
        <w:rFonts w:hint="default"/>
        <w:lang w:val="ru-RU" w:eastAsia="en-US" w:bidi="ar-SA"/>
      </w:rPr>
    </w:lvl>
  </w:abstractNum>
  <w:abstractNum w:abstractNumId="8">
    <w:nsid w:val="7AB53254"/>
    <w:multiLevelType w:val="hybridMultilevel"/>
    <w:tmpl w:val="09682BD6"/>
    <w:lvl w:ilvl="0" w:tplc="110677B4">
      <w:numFmt w:val="bullet"/>
      <w:lvlText w:val=""/>
      <w:lvlJc w:val="left"/>
      <w:pPr>
        <w:ind w:left="144" w:hanging="70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DE01AB8">
      <w:numFmt w:val="bullet"/>
      <w:lvlText w:val="•"/>
      <w:lvlJc w:val="left"/>
      <w:pPr>
        <w:ind w:left="1131" w:hanging="706"/>
      </w:pPr>
      <w:rPr>
        <w:rFonts w:hint="default"/>
        <w:lang w:val="ru-RU" w:eastAsia="en-US" w:bidi="ar-SA"/>
      </w:rPr>
    </w:lvl>
    <w:lvl w:ilvl="2" w:tplc="66CAB8E4">
      <w:numFmt w:val="bullet"/>
      <w:lvlText w:val="•"/>
      <w:lvlJc w:val="left"/>
      <w:pPr>
        <w:ind w:left="2123" w:hanging="706"/>
      </w:pPr>
      <w:rPr>
        <w:rFonts w:hint="default"/>
        <w:lang w:val="ru-RU" w:eastAsia="en-US" w:bidi="ar-SA"/>
      </w:rPr>
    </w:lvl>
    <w:lvl w:ilvl="3" w:tplc="ACD053E8">
      <w:numFmt w:val="bullet"/>
      <w:lvlText w:val="•"/>
      <w:lvlJc w:val="left"/>
      <w:pPr>
        <w:ind w:left="3115" w:hanging="706"/>
      </w:pPr>
      <w:rPr>
        <w:rFonts w:hint="default"/>
        <w:lang w:val="ru-RU" w:eastAsia="en-US" w:bidi="ar-SA"/>
      </w:rPr>
    </w:lvl>
    <w:lvl w:ilvl="4" w:tplc="826028A8">
      <w:numFmt w:val="bullet"/>
      <w:lvlText w:val="•"/>
      <w:lvlJc w:val="left"/>
      <w:pPr>
        <w:ind w:left="4107" w:hanging="706"/>
      </w:pPr>
      <w:rPr>
        <w:rFonts w:hint="default"/>
        <w:lang w:val="ru-RU" w:eastAsia="en-US" w:bidi="ar-SA"/>
      </w:rPr>
    </w:lvl>
    <w:lvl w:ilvl="5" w:tplc="FABEFF64">
      <w:numFmt w:val="bullet"/>
      <w:lvlText w:val="•"/>
      <w:lvlJc w:val="left"/>
      <w:pPr>
        <w:ind w:left="5099" w:hanging="706"/>
      </w:pPr>
      <w:rPr>
        <w:rFonts w:hint="default"/>
        <w:lang w:val="ru-RU" w:eastAsia="en-US" w:bidi="ar-SA"/>
      </w:rPr>
    </w:lvl>
    <w:lvl w:ilvl="6" w:tplc="5A6EC0E6">
      <w:numFmt w:val="bullet"/>
      <w:lvlText w:val="•"/>
      <w:lvlJc w:val="left"/>
      <w:pPr>
        <w:ind w:left="6090" w:hanging="706"/>
      </w:pPr>
      <w:rPr>
        <w:rFonts w:hint="default"/>
        <w:lang w:val="ru-RU" w:eastAsia="en-US" w:bidi="ar-SA"/>
      </w:rPr>
    </w:lvl>
    <w:lvl w:ilvl="7" w:tplc="C8364810">
      <w:numFmt w:val="bullet"/>
      <w:lvlText w:val="•"/>
      <w:lvlJc w:val="left"/>
      <w:pPr>
        <w:ind w:left="7082" w:hanging="706"/>
      </w:pPr>
      <w:rPr>
        <w:rFonts w:hint="default"/>
        <w:lang w:val="ru-RU" w:eastAsia="en-US" w:bidi="ar-SA"/>
      </w:rPr>
    </w:lvl>
    <w:lvl w:ilvl="8" w:tplc="06F2C3F6">
      <w:numFmt w:val="bullet"/>
      <w:lvlText w:val="•"/>
      <w:lvlJc w:val="left"/>
      <w:pPr>
        <w:ind w:left="8074" w:hanging="706"/>
      </w:pPr>
      <w:rPr>
        <w:rFonts w:hint="default"/>
        <w:lang w:val="ru-RU" w:eastAsia="en-US" w:bidi="ar-SA"/>
      </w:rPr>
    </w:lvl>
  </w:abstractNum>
  <w:num w:numId="1">
    <w:abstractNumId w:val="5"/>
  </w:num>
  <w:num w:numId="2">
    <w:abstractNumId w:val="6"/>
  </w:num>
  <w:num w:numId="3">
    <w:abstractNumId w:val="8"/>
  </w:num>
  <w:num w:numId="4">
    <w:abstractNumId w:val="0"/>
  </w:num>
  <w:num w:numId="5">
    <w:abstractNumId w:val="4"/>
  </w:num>
  <w:num w:numId="6">
    <w:abstractNumId w:val="7"/>
  </w:num>
  <w:num w:numId="7">
    <w:abstractNumId w:val="1"/>
  </w:num>
  <w:num w:numId="8">
    <w:abstractNumId w:val="3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BD5AB2"/>
    <w:rsid w:val="001842B5"/>
    <w:rsid w:val="003221E6"/>
    <w:rsid w:val="007D6412"/>
    <w:rsid w:val="00B04A34"/>
    <w:rsid w:val="00BD4EA7"/>
    <w:rsid w:val="00BD5A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67" w:right="203"/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ind w:left="763" w:right="203"/>
      <w:jc w:val="center"/>
      <w:outlineLvl w:val="1"/>
    </w:pPr>
    <w:rPr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Title"/>
    <w:basedOn w:val="a"/>
    <w:uiPriority w:val="1"/>
    <w:qFormat/>
    <w:pPr>
      <w:ind w:right="130"/>
      <w:jc w:val="center"/>
    </w:pPr>
    <w:rPr>
      <w:b/>
      <w:bCs/>
      <w:sz w:val="40"/>
      <w:szCs w:val="40"/>
    </w:rPr>
  </w:style>
  <w:style w:type="paragraph" w:styleId="a5">
    <w:name w:val="List Paragraph"/>
    <w:basedOn w:val="a"/>
    <w:uiPriority w:val="1"/>
    <w:qFormat/>
    <w:pPr>
      <w:ind w:left="863" w:hanging="360"/>
      <w:jc w:val="both"/>
    </w:pPr>
  </w:style>
  <w:style w:type="paragraph" w:customStyle="1" w:styleId="TableParagraph">
    <w:name w:val="Table Paragraph"/>
    <w:basedOn w:val="a"/>
    <w:uiPriority w:val="1"/>
    <w:qFormat/>
    <w:pPr>
      <w:ind w:left="107"/>
    </w:pPr>
  </w:style>
  <w:style w:type="table" w:customStyle="1" w:styleId="10">
    <w:name w:val="Сетка таблицы1"/>
    <w:basedOn w:val="a1"/>
    <w:next w:val="a6"/>
    <w:uiPriority w:val="59"/>
    <w:rsid w:val="001842B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6">
    <w:name w:val="Table Grid"/>
    <w:basedOn w:val="a1"/>
    <w:uiPriority w:val="39"/>
    <w:rsid w:val="001842B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7D6412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D6412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67" w:right="203"/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ind w:left="763" w:right="203"/>
      <w:jc w:val="center"/>
      <w:outlineLvl w:val="1"/>
    </w:pPr>
    <w:rPr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Title"/>
    <w:basedOn w:val="a"/>
    <w:uiPriority w:val="1"/>
    <w:qFormat/>
    <w:pPr>
      <w:ind w:right="130"/>
      <w:jc w:val="center"/>
    </w:pPr>
    <w:rPr>
      <w:b/>
      <w:bCs/>
      <w:sz w:val="40"/>
      <w:szCs w:val="40"/>
    </w:rPr>
  </w:style>
  <w:style w:type="paragraph" w:styleId="a5">
    <w:name w:val="List Paragraph"/>
    <w:basedOn w:val="a"/>
    <w:uiPriority w:val="1"/>
    <w:qFormat/>
    <w:pPr>
      <w:ind w:left="863" w:hanging="360"/>
      <w:jc w:val="both"/>
    </w:pPr>
  </w:style>
  <w:style w:type="paragraph" w:customStyle="1" w:styleId="TableParagraph">
    <w:name w:val="Table Paragraph"/>
    <w:basedOn w:val="a"/>
    <w:uiPriority w:val="1"/>
    <w:qFormat/>
    <w:pPr>
      <w:ind w:left="107"/>
    </w:pPr>
  </w:style>
  <w:style w:type="table" w:customStyle="1" w:styleId="10">
    <w:name w:val="Сетка таблицы1"/>
    <w:basedOn w:val="a1"/>
    <w:next w:val="a6"/>
    <w:uiPriority w:val="59"/>
    <w:rsid w:val="001842B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6">
    <w:name w:val="Table Grid"/>
    <w:basedOn w:val="a1"/>
    <w:uiPriority w:val="39"/>
    <w:rsid w:val="001842B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7D6412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D6412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33</Pages>
  <Words>7543</Words>
  <Characters>42996</Characters>
  <Application>Microsoft Office Word</Application>
  <DocSecurity>0</DocSecurity>
  <Lines>358</Lines>
  <Paragraphs>100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50439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Лицей38</cp:lastModifiedBy>
  <cp:revision>5</cp:revision>
  <dcterms:created xsi:type="dcterms:W3CDTF">2026-02-23T05:34:00Z</dcterms:created>
  <dcterms:modified xsi:type="dcterms:W3CDTF">2026-03-04T06:06:00Z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2021-10-27T00:00:00Z</vt:filetime>
  </property>
  <property fmtid="{D5CDD505-2E9C-101B-9397-08002B2CF9AE}" pid="3" name="Creator">
    <vt:lpwstr>Writer</vt:lpwstr>
  </property>
  <property fmtid="{D5CDD505-2E9C-101B-9397-08002B2CF9AE}" pid="4" name="LastSaved">
    <vt:filetime>2026-02-23T00:00:00Z</vt:filetime>
  </property>
  <property fmtid="{D5CDD505-2E9C-101B-9397-08002B2CF9AE}" pid="5" name="Producer">
    <vt:lpwstr>OpenOffice 4.1.10</vt:lpwstr>
  </property>
</Properties>
</file>